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86B15A" w14:textId="77777777" w:rsidR="004967EE" w:rsidRPr="00B31763" w:rsidRDefault="004967EE" w:rsidP="004967EE">
      <w:pPr>
        <w:spacing w:after="0" w:line="240" w:lineRule="auto"/>
        <w:jc w:val="center"/>
        <w:textAlignment w:val="baseline"/>
        <w:rPr>
          <w:rFonts w:eastAsia="Times New Roman" w:cstheme="minorHAnsi"/>
          <w:b/>
          <w:bCs/>
          <w:sz w:val="18"/>
          <w:szCs w:val="18"/>
          <w:lang w:eastAsia="nl-NL"/>
        </w:rPr>
      </w:pPr>
      <w:r w:rsidRPr="00B31763">
        <w:rPr>
          <w:rFonts w:eastAsia="Times New Roman" w:cstheme="minorHAnsi"/>
          <w:b/>
          <w:bCs/>
          <w:sz w:val="48"/>
          <w:szCs w:val="48"/>
          <w:lang w:eastAsia="nl-NL"/>
        </w:rPr>
        <w:t>Plantenstress literatuurstudie planten telen </w:t>
      </w:r>
    </w:p>
    <w:p w14:paraId="3A4EA961" w14:textId="77777777" w:rsidR="004967EE" w:rsidRPr="00B31763" w:rsidRDefault="004967EE" w:rsidP="004967EE">
      <w:pPr>
        <w:spacing w:after="0" w:line="240" w:lineRule="auto"/>
        <w:textAlignment w:val="baseline"/>
        <w:rPr>
          <w:rFonts w:eastAsia="Times New Roman" w:cstheme="minorHAnsi"/>
          <w:sz w:val="18"/>
          <w:szCs w:val="18"/>
          <w:lang w:eastAsia="nl-NL"/>
        </w:rPr>
      </w:pPr>
      <w:r w:rsidRPr="00B31763">
        <w:rPr>
          <w:rFonts w:eastAsia="Times New Roman" w:cstheme="minorHAnsi"/>
          <w:lang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1"/>
        <w:gridCol w:w="3682"/>
        <w:gridCol w:w="3903"/>
      </w:tblGrid>
      <w:tr w:rsidR="004967EE" w:rsidRPr="00B31763" w14:paraId="70F86F45" w14:textId="77777777" w:rsidTr="004967EE">
        <w:tc>
          <w:tcPr>
            <w:tcW w:w="1530" w:type="dxa"/>
            <w:tcBorders>
              <w:top w:val="single" w:sz="6" w:space="0" w:color="000000"/>
              <w:left w:val="single" w:sz="6" w:space="0" w:color="000000"/>
              <w:bottom w:val="single" w:sz="6" w:space="0" w:color="000000"/>
              <w:right w:val="single" w:sz="6" w:space="0" w:color="000000"/>
            </w:tcBorders>
            <w:shd w:val="clear" w:color="auto" w:fill="auto"/>
            <w:hideMark/>
          </w:tcPr>
          <w:p w14:paraId="76C4C65A" w14:textId="77777777" w:rsidR="004967EE" w:rsidRPr="00B31763" w:rsidRDefault="004967EE" w:rsidP="004967EE">
            <w:pPr>
              <w:spacing w:after="0" w:line="240" w:lineRule="auto"/>
              <w:jc w:val="center"/>
              <w:textAlignment w:val="baseline"/>
              <w:rPr>
                <w:rFonts w:eastAsia="Times New Roman" w:cstheme="minorHAnsi"/>
                <w:sz w:val="24"/>
                <w:szCs w:val="24"/>
                <w:lang w:eastAsia="nl-NL"/>
              </w:rPr>
            </w:pPr>
            <w:r w:rsidRPr="00B31763">
              <w:rPr>
                <w:rFonts w:eastAsia="Times New Roman" w:cstheme="minorHAnsi"/>
                <w:b/>
                <w:bCs/>
                <w:sz w:val="32"/>
                <w:szCs w:val="32"/>
                <w:lang w:eastAsia="nl-NL"/>
              </w:rPr>
              <w:t>x</w:t>
            </w:r>
            <w:r w:rsidRPr="00B31763">
              <w:rPr>
                <w:rFonts w:eastAsia="Times New Roman" w:cstheme="minorHAnsi"/>
                <w:sz w:val="32"/>
                <w:szCs w:val="32"/>
                <w:lang w:eastAsia="nl-NL"/>
              </w:rPr>
              <w:t> </w:t>
            </w:r>
          </w:p>
        </w:tc>
        <w:tc>
          <w:tcPr>
            <w:tcW w:w="3915" w:type="dxa"/>
            <w:tcBorders>
              <w:top w:val="single" w:sz="6" w:space="0" w:color="000000"/>
              <w:left w:val="nil"/>
              <w:bottom w:val="single" w:sz="6" w:space="0" w:color="000000"/>
              <w:right w:val="single" w:sz="6" w:space="0" w:color="000000"/>
            </w:tcBorders>
            <w:shd w:val="clear" w:color="auto" w:fill="auto"/>
            <w:hideMark/>
          </w:tcPr>
          <w:p w14:paraId="75FA5BE9" w14:textId="77777777" w:rsidR="004967EE" w:rsidRPr="00B31763" w:rsidRDefault="004967EE" w:rsidP="004967EE">
            <w:pPr>
              <w:spacing w:after="0" w:line="240" w:lineRule="auto"/>
              <w:jc w:val="center"/>
              <w:textAlignment w:val="baseline"/>
              <w:rPr>
                <w:rFonts w:eastAsia="Times New Roman" w:cstheme="minorHAnsi"/>
                <w:sz w:val="24"/>
                <w:szCs w:val="24"/>
                <w:lang w:eastAsia="nl-NL"/>
              </w:rPr>
            </w:pPr>
            <w:r w:rsidRPr="00B31763">
              <w:rPr>
                <w:rFonts w:eastAsia="Times New Roman" w:cstheme="minorHAnsi"/>
                <w:b/>
                <w:bCs/>
                <w:lang w:eastAsia="nl-NL"/>
              </w:rPr>
              <w:t>Gunstig omstandigheden</w:t>
            </w:r>
            <w:r w:rsidRPr="00B31763">
              <w:rPr>
                <w:rFonts w:eastAsia="Times New Roman" w:cstheme="minorHAnsi"/>
                <w:lang w:eastAsia="nl-NL"/>
              </w:rPr>
              <w:t> </w:t>
            </w:r>
          </w:p>
        </w:tc>
        <w:tc>
          <w:tcPr>
            <w:tcW w:w="3660" w:type="dxa"/>
            <w:tcBorders>
              <w:top w:val="single" w:sz="6" w:space="0" w:color="000000"/>
              <w:left w:val="nil"/>
              <w:bottom w:val="single" w:sz="6" w:space="0" w:color="000000"/>
              <w:right w:val="single" w:sz="6" w:space="0" w:color="000000"/>
            </w:tcBorders>
            <w:shd w:val="clear" w:color="auto" w:fill="auto"/>
            <w:hideMark/>
          </w:tcPr>
          <w:p w14:paraId="20A4E52B" w14:textId="77777777" w:rsidR="004967EE" w:rsidRPr="00B31763" w:rsidRDefault="004967EE" w:rsidP="004967EE">
            <w:pPr>
              <w:spacing w:after="0" w:line="240" w:lineRule="auto"/>
              <w:jc w:val="center"/>
              <w:textAlignment w:val="baseline"/>
              <w:rPr>
                <w:rFonts w:eastAsia="Times New Roman" w:cstheme="minorHAnsi"/>
                <w:sz w:val="24"/>
                <w:szCs w:val="24"/>
                <w:lang w:eastAsia="nl-NL"/>
              </w:rPr>
            </w:pPr>
            <w:r w:rsidRPr="00B31763">
              <w:rPr>
                <w:rFonts w:eastAsia="Times New Roman" w:cstheme="minorHAnsi"/>
                <w:b/>
                <w:bCs/>
                <w:lang w:eastAsia="nl-NL"/>
              </w:rPr>
              <w:t>Ongunstig omstandigheden</w:t>
            </w:r>
            <w:r w:rsidRPr="00B31763">
              <w:rPr>
                <w:rFonts w:eastAsia="Times New Roman" w:cstheme="minorHAnsi"/>
                <w:lang w:eastAsia="nl-NL"/>
              </w:rPr>
              <w:t> </w:t>
            </w:r>
          </w:p>
        </w:tc>
      </w:tr>
      <w:tr w:rsidR="004967EE" w:rsidRPr="00B31763" w14:paraId="5100DC3C" w14:textId="77777777" w:rsidTr="004967EE">
        <w:tc>
          <w:tcPr>
            <w:tcW w:w="1530" w:type="dxa"/>
            <w:tcBorders>
              <w:top w:val="nil"/>
              <w:left w:val="single" w:sz="6" w:space="0" w:color="000000"/>
              <w:bottom w:val="single" w:sz="6" w:space="0" w:color="000000"/>
              <w:right w:val="single" w:sz="6" w:space="0" w:color="000000"/>
            </w:tcBorders>
            <w:shd w:val="clear" w:color="auto" w:fill="auto"/>
            <w:hideMark/>
          </w:tcPr>
          <w:p w14:paraId="05D1A34E" w14:textId="77777777" w:rsidR="004967EE" w:rsidRPr="00B31763" w:rsidRDefault="004967EE" w:rsidP="004967EE">
            <w:pPr>
              <w:spacing w:after="0" w:line="240" w:lineRule="auto"/>
              <w:jc w:val="center"/>
              <w:textAlignment w:val="baseline"/>
              <w:rPr>
                <w:rFonts w:eastAsia="Times New Roman" w:cstheme="minorHAnsi"/>
                <w:sz w:val="24"/>
                <w:szCs w:val="24"/>
                <w:lang w:eastAsia="nl-NL"/>
              </w:rPr>
            </w:pPr>
            <w:r w:rsidRPr="00B31763">
              <w:rPr>
                <w:rFonts w:eastAsia="Times New Roman" w:cstheme="minorHAnsi"/>
                <w:b/>
                <w:bCs/>
                <w:lang w:eastAsia="nl-NL"/>
              </w:rPr>
              <w:t>Moderne technieken</w:t>
            </w:r>
            <w:r w:rsidRPr="00B31763">
              <w:rPr>
                <w:rFonts w:eastAsia="Times New Roman" w:cstheme="minorHAnsi"/>
                <w:lang w:eastAsia="nl-NL"/>
              </w:rPr>
              <w:t> </w:t>
            </w:r>
          </w:p>
        </w:tc>
        <w:tc>
          <w:tcPr>
            <w:tcW w:w="3915" w:type="dxa"/>
            <w:tcBorders>
              <w:top w:val="nil"/>
              <w:left w:val="nil"/>
              <w:bottom w:val="single" w:sz="6" w:space="0" w:color="000000"/>
              <w:right w:val="single" w:sz="6" w:space="0" w:color="000000"/>
            </w:tcBorders>
            <w:shd w:val="clear" w:color="auto" w:fill="auto"/>
            <w:hideMark/>
          </w:tcPr>
          <w:p w14:paraId="567296EA" w14:textId="77777777" w:rsidR="004967EE" w:rsidRPr="00B31763" w:rsidRDefault="004967EE" w:rsidP="004967EE">
            <w:pPr>
              <w:spacing w:after="0" w:line="240" w:lineRule="auto"/>
              <w:textAlignment w:val="baseline"/>
              <w:rPr>
                <w:rFonts w:eastAsia="Times New Roman" w:cstheme="minorHAnsi"/>
                <w:sz w:val="24"/>
                <w:szCs w:val="24"/>
                <w:lang w:eastAsia="nl-NL"/>
              </w:rPr>
            </w:pPr>
            <w:r w:rsidRPr="00B31763">
              <w:rPr>
                <w:rFonts w:eastAsia="Times New Roman" w:cstheme="minorHAnsi"/>
                <w:b/>
                <w:bCs/>
                <w:lang w:eastAsia="nl-NL"/>
              </w:rPr>
              <w:t>1.</w:t>
            </w:r>
            <w:r w:rsidRPr="00B31763">
              <w:rPr>
                <w:rFonts w:eastAsia="Times New Roman" w:cstheme="minorHAnsi"/>
                <w:lang w:eastAsia="nl-NL"/>
              </w:rPr>
              <w:t> landsproeier, </w:t>
            </w:r>
          </w:p>
          <w:p w14:paraId="051475F7" w14:textId="77777777" w:rsidR="004967EE" w:rsidRPr="00B31763" w:rsidRDefault="004967EE" w:rsidP="004967EE">
            <w:pPr>
              <w:spacing w:after="0" w:line="240" w:lineRule="auto"/>
              <w:textAlignment w:val="baseline"/>
              <w:rPr>
                <w:rFonts w:eastAsia="Times New Roman" w:cstheme="minorHAnsi"/>
                <w:sz w:val="24"/>
                <w:szCs w:val="24"/>
                <w:lang w:eastAsia="nl-NL"/>
              </w:rPr>
            </w:pPr>
            <w:r w:rsidRPr="00B31763">
              <w:rPr>
                <w:rFonts w:eastAsia="Times New Roman" w:cstheme="minorHAnsi"/>
                <w:lang w:eastAsia="nl-NL"/>
              </w:rPr>
              <w:t>Een landsproeier is een moderne methode om planten regelmatig water te geven, in meestal een cirkel, zodat alles evenveel water krijgt. </w:t>
            </w:r>
          </w:p>
          <w:p w14:paraId="7CFE27DE" w14:textId="77777777" w:rsidR="004967EE" w:rsidRPr="00B31763" w:rsidRDefault="004967EE" w:rsidP="004967EE">
            <w:pPr>
              <w:spacing w:after="0" w:line="240" w:lineRule="auto"/>
              <w:textAlignment w:val="baseline"/>
              <w:rPr>
                <w:rFonts w:eastAsia="Times New Roman" w:cstheme="minorHAnsi"/>
                <w:sz w:val="24"/>
                <w:szCs w:val="24"/>
                <w:lang w:eastAsia="nl-NL"/>
              </w:rPr>
            </w:pPr>
            <w:r w:rsidRPr="00B31763">
              <w:rPr>
                <w:rFonts w:eastAsia="Times New Roman" w:cstheme="minorHAnsi"/>
                <w:lang w:eastAsia="nl-NL"/>
              </w:rPr>
              <w:t> </w:t>
            </w:r>
          </w:p>
          <w:p w14:paraId="3D4C771F" w14:textId="77777777" w:rsidR="004967EE" w:rsidRPr="00B31763" w:rsidRDefault="004967EE" w:rsidP="004967EE">
            <w:pPr>
              <w:spacing w:after="0" w:line="240" w:lineRule="auto"/>
              <w:textAlignment w:val="baseline"/>
              <w:rPr>
                <w:rFonts w:eastAsia="Times New Roman" w:cstheme="minorHAnsi"/>
                <w:sz w:val="24"/>
                <w:szCs w:val="24"/>
                <w:lang w:eastAsia="nl-NL"/>
              </w:rPr>
            </w:pPr>
            <w:r w:rsidRPr="00B31763">
              <w:rPr>
                <w:rFonts w:eastAsia="Times New Roman" w:cstheme="minorHAnsi"/>
                <w:lang w:eastAsia="nl-NL"/>
              </w:rPr>
              <w:t> </w:t>
            </w:r>
          </w:p>
          <w:p w14:paraId="3982A353" w14:textId="77777777" w:rsidR="004967EE" w:rsidRPr="00B31763" w:rsidRDefault="004967EE" w:rsidP="004967EE">
            <w:pPr>
              <w:spacing w:after="0" w:line="240" w:lineRule="auto"/>
              <w:textAlignment w:val="baseline"/>
              <w:rPr>
                <w:rFonts w:eastAsia="Times New Roman" w:cstheme="minorHAnsi"/>
                <w:sz w:val="24"/>
                <w:szCs w:val="24"/>
                <w:lang w:eastAsia="nl-NL"/>
              </w:rPr>
            </w:pPr>
            <w:r w:rsidRPr="00B31763">
              <w:rPr>
                <w:rFonts w:eastAsia="Times New Roman" w:cstheme="minorHAnsi"/>
                <w:b/>
                <w:bCs/>
                <w:lang w:eastAsia="nl-NL"/>
              </w:rPr>
              <w:t>2.</w:t>
            </w:r>
            <w:r w:rsidRPr="00B31763">
              <w:rPr>
                <w:rFonts w:eastAsia="Times New Roman" w:cstheme="minorHAnsi"/>
                <w:lang w:eastAsia="nl-NL"/>
              </w:rPr>
              <w:t> aardappelpoter </w:t>
            </w:r>
          </w:p>
          <w:p w14:paraId="63C0706E" w14:textId="77777777" w:rsidR="004967EE" w:rsidRPr="00B31763" w:rsidRDefault="004967EE" w:rsidP="004967EE">
            <w:pPr>
              <w:spacing w:after="0" w:line="240" w:lineRule="auto"/>
              <w:textAlignment w:val="baseline"/>
              <w:rPr>
                <w:rFonts w:eastAsia="Times New Roman" w:cstheme="minorHAnsi"/>
                <w:sz w:val="24"/>
                <w:szCs w:val="24"/>
                <w:lang w:eastAsia="nl-NL"/>
              </w:rPr>
            </w:pPr>
            <w:r w:rsidRPr="00B31763">
              <w:rPr>
                <w:rFonts w:eastAsia="Times New Roman" w:cstheme="minorHAnsi"/>
                <w:lang w:eastAsia="nl-NL"/>
              </w:rPr>
              <w:t>Een aardappelpoter kan aardappelen poten dit is enorm modern en, is aardappelen kun je alleen laten groeien bij gunstige omstandigheden, deze machine kan dit verbeteren. </w:t>
            </w:r>
          </w:p>
        </w:tc>
        <w:tc>
          <w:tcPr>
            <w:tcW w:w="3660" w:type="dxa"/>
            <w:tcBorders>
              <w:top w:val="nil"/>
              <w:left w:val="nil"/>
              <w:bottom w:val="single" w:sz="6" w:space="0" w:color="000000"/>
              <w:right w:val="single" w:sz="6" w:space="0" w:color="000000"/>
            </w:tcBorders>
            <w:shd w:val="clear" w:color="auto" w:fill="auto"/>
            <w:hideMark/>
          </w:tcPr>
          <w:p w14:paraId="68A61E86" w14:textId="77777777" w:rsidR="004967EE" w:rsidRPr="00B31763" w:rsidRDefault="004967EE" w:rsidP="004967EE">
            <w:pPr>
              <w:spacing w:after="0" w:line="240" w:lineRule="auto"/>
              <w:textAlignment w:val="baseline"/>
              <w:rPr>
                <w:rFonts w:eastAsia="Times New Roman" w:cstheme="minorHAnsi"/>
                <w:sz w:val="24"/>
                <w:szCs w:val="24"/>
                <w:lang w:eastAsia="nl-NL"/>
              </w:rPr>
            </w:pPr>
            <w:r w:rsidRPr="00B31763">
              <w:rPr>
                <w:rFonts w:eastAsia="Times New Roman" w:cstheme="minorHAnsi"/>
                <w:b/>
                <w:bCs/>
                <w:lang w:eastAsia="nl-NL"/>
              </w:rPr>
              <w:t>5.</w:t>
            </w:r>
            <w:r w:rsidRPr="00B31763">
              <w:rPr>
                <w:rFonts w:eastAsia="Times New Roman" w:cstheme="minorHAnsi"/>
                <w:lang w:eastAsia="nl-NL"/>
              </w:rPr>
              <w:t> Plantenkas,  </w:t>
            </w:r>
          </w:p>
          <w:p w14:paraId="47EDF078" w14:textId="77777777" w:rsidR="004967EE" w:rsidRPr="00B31763" w:rsidRDefault="004967EE" w:rsidP="004967EE">
            <w:pPr>
              <w:spacing w:after="0" w:line="240" w:lineRule="auto"/>
              <w:textAlignment w:val="baseline"/>
              <w:rPr>
                <w:rFonts w:eastAsia="Times New Roman" w:cstheme="minorHAnsi"/>
                <w:sz w:val="24"/>
                <w:szCs w:val="24"/>
                <w:lang w:eastAsia="nl-NL"/>
              </w:rPr>
            </w:pPr>
            <w:r w:rsidRPr="00B31763">
              <w:rPr>
                <w:rFonts w:eastAsia="Times New Roman" w:cstheme="minorHAnsi"/>
                <w:lang w:eastAsia="nl-NL"/>
              </w:rPr>
              <w:t>Een plantenkas is een moderne methode om de planten goede omstandigheden te geven in een klimaat dat niet gunstig voor die planten </w:t>
            </w:r>
          </w:p>
          <w:p w14:paraId="0E2EF3C1" w14:textId="77777777" w:rsidR="004967EE" w:rsidRPr="00B31763" w:rsidRDefault="004967EE" w:rsidP="004967EE">
            <w:pPr>
              <w:spacing w:after="0" w:line="240" w:lineRule="auto"/>
              <w:textAlignment w:val="baseline"/>
              <w:rPr>
                <w:rFonts w:eastAsia="Times New Roman" w:cstheme="minorHAnsi"/>
                <w:sz w:val="24"/>
                <w:szCs w:val="24"/>
                <w:lang w:eastAsia="nl-NL"/>
              </w:rPr>
            </w:pPr>
            <w:r w:rsidRPr="00B31763">
              <w:rPr>
                <w:rFonts w:eastAsia="Times New Roman" w:cstheme="minorHAnsi"/>
                <w:lang w:eastAsia="nl-NL"/>
              </w:rPr>
              <w:t> </w:t>
            </w:r>
          </w:p>
          <w:p w14:paraId="3A49E385" w14:textId="77777777" w:rsidR="004967EE" w:rsidRPr="00B31763" w:rsidRDefault="004967EE" w:rsidP="004967EE">
            <w:pPr>
              <w:spacing w:after="0" w:line="240" w:lineRule="auto"/>
              <w:textAlignment w:val="baseline"/>
              <w:rPr>
                <w:rFonts w:eastAsia="Times New Roman" w:cstheme="minorHAnsi"/>
                <w:sz w:val="24"/>
                <w:szCs w:val="24"/>
                <w:lang w:eastAsia="nl-NL"/>
              </w:rPr>
            </w:pPr>
            <w:r w:rsidRPr="00B31763">
              <w:rPr>
                <w:rFonts w:eastAsia="Times New Roman" w:cstheme="minorHAnsi"/>
                <w:b/>
                <w:bCs/>
                <w:lang w:eastAsia="nl-NL"/>
              </w:rPr>
              <w:t>6.</w:t>
            </w:r>
            <w:r w:rsidRPr="00B31763">
              <w:rPr>
                <w:rFonts w:eastAsia="Times New Roman" w:cstheme="minorHAnsi"/>
                <w:lang w:eastAsia="nl-NL"/>
              </w:rPr>
              <w:t> Aquaponics, </w:t>
            </w:r>
          </w:p>
          <w:p w14:paraId="3FAA25D4" w14:textId="77777777" w:rsidR="004967EE" w:rsidRPr="00B31763" w:rsidRDefault="004967EE" w:rsidP="004967EE">
            <w:pPr>
              <w:spacing w:after="0" w:line="240" w:lineRule="auto"/>
              <w:textAlignment w:val="baseline"/>
              <w:rPr>
                <w:rFonts w:eastAsia="Times New Roman" w:cstheme="minorHAnsi"/>
                <w:sz w:val="24"/>
                <w:szCs w:val="24"/>
                <w:lang w:eastAsia="nl-NL"/>
              </w:rPr>
            </w:pPr>
            <w:r w:rsidRPr="00B31763">
              <w:rPr>
                <w:rFonts w:eastAsia="Times New Roman" w:cstheme="minorHAnsi"/>
                <w:lang w:eastAsia="nl-NL"/>
              </w:rPr>
              <w:t>Is een methode waar je planten verbouwen en waterdieren kweken bij elkaar komen. </w:t>
            </w:r>
          </w:p>
          <w:p w14:paraId="7D7A1EE9" w14:textId="77777777" w:rsidR="004967EE" w:rsidRPr="00B31763" w:rsidRDefault="004967EE" w:rsidP="004967EE">
            <w:pPr>
              <w:spacing w:after="0" w:line="240" w:lineRule="auto"/>
              <w:textAlignment w:val="baseline"/>
              <w:rPr>
                <w:rFonts w:eastAsia="Times New Roman" w:cstheme="minorHAnsi"/>
                <w:sz w:val="24"/>
                <w:szCs w:val="24"/>
                <w:lang w:eastAsia="nl-NL"/>
              </w:rPr>
            </w:pPr>
            <w:r w:rsidRPr="00B31763">
              <w:rPr>
                <w:rFonts w:eastAsia="Times New Roman" w:cstheme="minorHAnsi"/>
                <w:lang w:eastAsia="nl-NL"/>
              </w:rPr>
              <w:t>Bij aquacultuur dienen de </w:t>
            </w:r>
            <w:hyperlink r:id="rId5" w:tgtFrame="_blank" w:history="1">
              <w:r w:rsidRPr="00B31763">
                <w:rPr>
                  <w:rFonts w:eastAsia="Times New Roman" w:cstheme="minorHAnsi"/>
                  <w:lang w:eastAsia="nl-NL"/>
                </w:rPr>
                <w:t>uitwerpselen</w:t>
              </w:r>
            </w:hyperlink>
            <w:r w:rsidRPr="00B31763">
              <w:rPr>
                <w:rFonts w:eastAsia="Times New Roman" w:cstheme="minorHAnsi"/>
                <w:lang w:eastAsia="nl-NL"/>
              </w:rPr>
              <w:t> van de gekweekte dieren voor mest van de planten. </w:t>
            </w:r>
          </w:p>
        </w:tc>
      </w:tr>
      <w:tr w:rsidR="004967EE" w:rsidRPr="00B31763" w14:paraId="077674B2" w14:textId="77777777" w:rsidTr="004967EE">
        <w:tc>
          <w:tcPr>
            <w:tcW w:w="1530" w:type="dxa"/>
            <w:tcBorders>
              <w:top w:val="nil"/>
              <w:left w:val="single" w:sz="6" w:space="0" w:color="000000"/>
              <w:bottom w:val="single" w:sz="6" w:space="0" w:color="000000"/>
              <w:right w:val="single" w:sz="6" w:space="0" w:color="000000"/>
            </w:tcBorders>
            <w:shd w:val="clear" w:color="auto" w:fill="auto"/>
            <w:hideMark/>
          </w:tcPr>
          <w:p w14:paraId="290DD2EC" w14:textId="77777777" w:rsidR="004967EE" w:rsidRPr="00B31763" w:rsidRDefault="004967EE" w:rsidP="004967EE">
            <w:pPr>
              <w:spacing w:after="0" w:line="240" w:lineRule="auto"/>
              <w:jc w:val="center"/>
              <w:textAlignment w:val="baseline"/>
              <w:rPr>
                <w:rFonts w:eastAsia="Times New Roman" w:cstheme="minorHAnsi"/>
                <w:sz w:val="24"/>
                <w:szCs w:val="24"/>
                <w:lang w:eastAsia="nl-NL"/>
              </w:rPr>
            </w:pPr>
            <w:r w:rsidRPr="00B31763">
              <w:rPr>
                <w:rFonts w:eastAsia="Times New Roman" w:cstheme="minorHAnsi"/>
                <w:b/>
                <w:bCs/>
                <w:lang w:eastAsia="nl-NL"/>
              </w:rPr>
              <w:t>Klassieke technieken.</w:t>
            </w:r>
            <w:r w:rsidRPr="00B31763">
              <w:rPr>
                <w:rFonts w:eastAsia="Times New Roman" w:cstheme="minorHAnsi"/>
                <w:lang w:eastAsia="nl-NL"/>
              </w:rPr>
              <w:t> </w:t>
            </w:r>
          </w:p>
        </w:tc>
        <w:tc>
          <w:tcPr>
            <w:tcW w:w="3915" w:type="dxa"/>
            <w:tcBorders>
              <w:top w:val="nil"/>
              <w:left w:val="nil"/>
              <w:bottom w:val="single" w:sz="6" w:space="0" w:color="000000"/>
              <w:right w:val="single" w:sz="6" w:space="0" w:color="000000"/>
            </w:tcBorders>
            <w:shd w:val="clear" w:color="auto" w:fill="auto"/>
            <w:hideMark/>
          </w:tcPr>
          <w:p w14:paraId="12617B82" w14:textId="77777777" w:rsidR="004967EE" w:rsidRPr="00B31763" w:rsidRDefault="004967EE" w:rsidP="004967EE">
            <w:pPr>
              <w:spacing w:after="0" w:line="240" w:lineRule="auto"/>
              <w:textAlignment w:val="baseline"/>
              <w:rPr>
                <w:rFonts w:eastAsia="Times New Roman" w:cstheme="minorHAnsi"/>
                <w:sz w:val="24"/>
                <w:szCs w:val="24"/>
                <w:lang w:eastAsia="nl-NL"/>
              </w:rPr>
            </w:pPr>
            <w:r w:rsidRPr="00B31763">
              <w:rPr>
                <w:rFonts w:eastAsia="Times New Roman" w:cstheme="minorHAnsi"/>
                <w:b/>
                <w:bCs/>
                <w:lang w:eastAsia="nl-NL"/>
              </w:rPr>
              <w:t>3.</w:t>
            </w:r>
            <w:r w:rsidRPr="00B31763">
              <w:rPr>
                <w:rFonts w:eastAsia="Times New Roman" w:cstheme="minorHAnsi"/>
                <w:lang w:eastAsia="nl-NL"/>
              </w:rPr>
              <w:t> Planten en water geven, </w:t>
            </w:r>
          </w:p>
          <w:p w14:paraId="40CBE08D" w14:textId="77777777" w:rsidR="004967EE" w:rsidRPr="00B31763" w:rsidRDefault="004967EE" w:rsidP="004967EE">
            <w:pPr>
              <w:spacing w:after="0" w:line="240" w:lineRule="auto"/>
              <w:textAlignment w:val="baseline"/>
              <w:rPr>
                <w:rFonts w:eastAsia="Times New Roman" w:cstheme="minorHAnsi"/>
                <w:sz w:val="24"/>
                <w:szCs w:val="24"/>
                <w:lang w:eastAsia="nl-NL"/>
              </w:rPr>
            </w:pPr>
            <w:r w:rsidRPr="00B31763">
              <w:rPr>
                <w:rFonts w:eastAsia="Times New Roman" w:cstheme="minorHAnsi"/>
                <w:lang w:eastAsia="nl-NL"/>
              </w:rPr>
              <w:t>Als de omstandigheden gunstig zijn kun je gewoon zaden platen en die dan water geven. Bijvoorbeeld in de tuin of op een balkon </w:t>
            </w:r>
          </w:p>
          <w:p w14:paraId="68724F25" w14:textId="77777777" w:rsidR="004967EE" w:rsidRPr="00B31763" w:rsidRDefault="004967EE" w:rsidP="004967EE">
            <w:pPr>
              <w:spacing w:after="0" w:line="240" w:lineRule="auto"/>
              <w:textAlignment w:val="baseline"/>
              <w:rPr>
                <w:rFonts w:eastAsia="Times New Roman" w:cstheme="minorHAnsi"/>
                <w:sz w:val="24"/>
                <w:szCs w:val="24"/>
                <w:lang w:eastAsia="nl-NL"/>
              </w:rPr>
            </w:pPr>
            <w:r w:rsidRPr="00B31763">
              <w:rPr>
                <w:rFonts w:eastAsia="Times New Roman" w:cstheme="minorHAnsi"/>
                <w:lang w:eastAsia="nl-NL"/>
              </w:rPr>
              <w:t> </w:t>
            </w:r>
          </w:p>
          <w:p w14:paraId="04533B0D" w14:textId="77777777" w:rsidR="004967EE" w:rsidRPr="00B31763" w:rsidRDefault="004967EE" w:rsidP="004967EE">
            <w:pPr>
              <w:spacing w:after="0" w:line="240" w:lineRule="auto"/>
              <w:textAlignment w:val="baseline"/>
              <w:rPr>
                <w:rFonts w:eastAsia="Times New Roman" w:cstheme="minorHAnsi"/>
                <w:sz w:val="24"/>
                <w:szCs w:val="24"/>
                <w:lang w:eastAsia="nl-NL"/>
              </w:rPr>
            </w:pPr>
            <w:r w:rsidRPr="00B31763">
              <w:rPr>
                <w:rFonts w:eastAsia="Times New Roman" w:cstheme="minorHAnsi"/>
                <w:b/>
                <w:bCs/>
                <w:lang w:eastAsia="nl-NL"/>
              </w:rPr>
              <w:t>4.</w:t>
            </w:r>
            <w:r w:rsidRPr="00B31763">
              <w:rPr>
                <w:rFonts w:eastAsia="Times New Roman" w:cstheme="minorHAnsi"/>
                <w:lang w:eastAsia="nl-NL"/>
              </w:rPr>
              <w:t> Korenschoven, </w:t>
            </w:r>
          </w:p>
          <w:p w14:paraId="080D17D3" w14:textId="77777777" w:rsidR="004967EE" w:rsidRPr="00B31763" w:rsidRDefault="004967EE" w:rsidP="004967EE">
            <w:pPr>
              <w:spacing w:after="0" w:line="240" w:lineRule="auto"/>
              <w:textAlignment w:val="baseline"/>
              <w:rPr>
                <w:rFonts w:eastAsia="Times New Roman" w:cstheme="minorHAnsi"/>
                <w:sz w:val="24"/>
                <w:szCs w:val="24"/>
                <w:lang w:eastAsia="nl-NL"/>
              </w:rPr>
            </w:pPr>
            <w:r w:rsidRPr="00B31763">
              <w:rPr>
                <w:rFonts w:eastAsia="Times New Roman" w:cstheme="minorHAnsi"/>
                <w:lang w:eastAsia="nl-NL"/>
              </w:rPr>
              <w:t>Door middel van korenschoven kun je gaan de granen niet dood en kun je ze na een tijdje weer makkelijk meenemen.  </w:t>
            </w:r>
          </w:p>
          <w:p w14:paraId="7957B2AB" w14:textId="77777777" w:rsidR="004967EE" w:rsidRPr="00B31763" w:rsidRDefault="004967EE" w:rsidP="004967EE">
            <w:pPr>
              <w:spacing w:after="0" w:line="240" w:lineRule="auto"/>
              <w:textAlignment w:val="baseline"/>
              <w:rPr>
                <w:rFonts w:eastAsia="Times New Roman" w:cstheme="minorHAnsi"/>
                <w:sz w:val="24"/>
                <w:szCs w:val="24"/>
                <w:lang w:eastAsia="nl-NL"/>
              </w:rPr>
            </w:pPr>
            <w:r w:rsidRPr="00B31763">
              <w:rPr>
                <w:rFonts w:eastAsia="Times New Roman" w:cstheme="minorHAnsi"/>
                <w:lang w:eastAsia="nl-NL"/>
              </w:rPr>
              <w:t> </w:t>
            </w:r>
          </w:p>
        </w:tc>
        <w:tc>
          <w:tcPr>
            <w:tcW w:w="3660" w:type="dxa"/>
            <w:tcBorders>
              <w:top w:val="nil"/>
              <w:left w:val="nil"/>
              <w:bottom w:val="single" w:sz="6" w:space="0" w:color="000000"/>
              <w:right w:val="single" w:sz="6" w:space="0" w:color="000000"/>
            </w:tcBorders>
            <w:shd w:val="clear" w:color="auto" w:fill="auto"/>
            <w:hideMark/>
          </w:tcPr>
          <w:p w14:paraId="346E5317" w14:textId="77777777" w:rsidR="004967EE" w:rsidRPr="00B31763" w:rsidRDefault="004967EE" w:rsidP="004967EE">
            <w:pPr>
              <w:spacing w:after="0" w:line="240" w:lineRule="auto"/>
              <w:textAlignment w:val="baseline"/>
              <w:rPr>
                <w:rFonts w:eastAsia="Times New Roman" w:cstheme="minorHAnsi"/>
                <w:sz w:val="24"/>
                <w:szCs w:val="24"/>
                <w:lang w:eastAsia="nl-NL"/>
              </w:rPr>
            </w:pPr>
            <w:r w:rsidRPr="00B31763">
              <w:rPr>
                <w:rFonts w:eastAsia="Times New Roman" w:cstheme="minorHAnsi"/>
                <w:lang w:eastAsia="nl-NL"/>
              </w:rPr>
              <w:t>In ongunstige omstandigheden klassieke technieken toepassen om planten te laten groeien, is vrijwel onmogelijk. Dit komt omdat als er slecht weer was of ongunstige omstandigheden waren dan werd er gewoon niks verbouwd. </w:t>
            </w:r>
          </w:p>
        </w:tc>
      </w:tr>
    </w:tbl>
    <w:p w14:paraId="6667943F" w14:textId="17087F6C" w:rsidR="004967EE" w:rsidRPr="00B31763" w:rsidRDefault="004967EE" w:rsidP="004967EE">
      <w:pPr>
        <w:spacing w:after="0" w:line="240" w:lineRule="auto"/>
        <w:textAlignment w:val="baseline"/>
        <w:rPr>
          <w:rFonts w:eastAsia="Times New Roman" w:cstheme="minorHAnsi"/>
          <w:sz w:val="18"/>
          <w:szCs w:val="18"/>
          <w:lang w:eastAsia="nl-NL"/>
        </w:rPr>
      </w:pPr>
      <w:r w:rsidRPr="00B31763">
        <w:rPr>
          <w:rFonts w:eastAsia="Times New Roman" w:cstheme="minorHAnsi"/>
          <w:b/>
          <w:bCs/>
          <w:lang w:eastAsia="nl-NL"/>
        </w:rPr>
        <w:t>1.</w:t>
      </w:r>
      <w:r w:rsidRPr="00B31763">
        <w:rPr>
          <w:rFonts w:cstheme="minorHAnsi"/>
          <w:b/>
          <w:bCs/>
          <w:noProof/>
        </w:rPr>
        <w:drawing>
          <wp:inline distT="0" distB="0" distL="0" distR="0" wp14:anchorId="054F9C1E" wp14:editId="35FE98A8">
            <wp:extent cx="1422452" cy="986828"/>
            <wp:effectExtent l="0" t="0" r="6350" b="381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6481" cy="989623"/>
                    </a:xfrm>
                    <a:prstGeom prst="rect">
                      <a:avLst/>
                    </a:prstGeom>
                    <a:noFill/>
                    <a:ln>
                      <a:noFill/>
                    </a:ln>
                  </pic:spPr>
                </pic:pic>
              </a:graphicData>
            </a:graphic>
          </wp:inline>
        </w:drawing>
      </w:r>
      <w:r w:rsidRPr="00B31763">
        <w:rPr>
          <w:rFonts w:eastAsia="Times New Roman" w:cstheme="minorHAnsi"/>
          <w:b/>
          <w:bCs/>
          <w:lang w:eastAsia="nl-NL"/>
        </w:rPr>
        <w:t>2.</w:t>
      </w:r>
      <w:r w:rsidRPr="00B31763">
        <w:rPr>
          <w:rFonts w:cstheme="minorHAnsi"/>
          <w:b/>
          <w:bCs/>
          <w:noProof/>
        </w:rPr>
        <w:drawing>
          <wp:inline distT="0" distB="0" distL="0" distR="0" wp14:anchorId="5A24D395" wp14:editId="6A45395D">
            <wp:extent cx="1086363" cy="869133"/>
            <wp:effectExtent l="0" t="0" r="0" b="762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6961" cy="885613"/>
                    </a:xfrm>
                    <a:prstGeom prst="rect">
                      <a:avLst/>
                    </a:prstGeom>
                    <a:noFill/>
                    <a:ln>
                      <a:noFill/>
                    </a:ln>
                  </pic:spPr>
                </pic:pic>
              </a:graphicData>
            </a:graphic>
          </wp:inline>
        </w:drawing>
      </w:r>
      <w:r w:rsidRPr="00B31763">
        <w:rPr>
          <w:rFonts w:eastAsia="Times New Roman" w:cstheme="minorHAnsi"/>
          <w:b/>
          <w:bCs/>
          <w:lang w:eastAsia="nl-NL"/>
        </w:rPr>
        <w:t>3.</w:t>
      </w:r>
      <w:r w:rsidRPr="00B31763">
        <w:rPr>
          <w:rFonts w:cstheme="minorHAnsi"/>
          <w:b/>
          <w:bCs/>
          <w:noProof/>
        </w:rPr>
        <w:drawing>
          <wp:inline distT="0" distB="0" distL="0" distR="0" wp14:anchorId="51D5ED2B" wp14:editId="27DE6169">
            <wp:extent cx="1220603" cy="814812"/>
            <wp:effectExtent l="0" t="0" r="0" b="444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9311" cy="820625"/>
                    </a:xfrm>
                    <a:prstGeom prst="rect">
                      <a:avLst/>
                    </a:prstGeom>
                    <a:noFill/>
                    <a:ln>
                      <a:noFill/>
                    </a:ln>
                  </pic:spPr>
                </pic:pic>
              </a:graphicData>
            </a:graphic>
          </wp:inline>
        </w:drawing>
      </w:r>
      <w:r w:rsidRPr="00B31763">
        <w:rPr>
          <w:rFonts w:eastAsia="Times New Roman" w:cstheme="minorHAnsi"/>
          <w:lang w:eastAsia="nl-NL"/>
        </w:rPr>
        <w:t> </w:t>
      </w:r>
    </w:p>
    <w:p w14:paraId="2EAF2EF2" w14:textId="50A3AE67" w:rsidR="004967EE" w:rsidRPr="00B31763" w:rsidRDefault="004967EE" w:rsidP="004967EE">
      <w:pPr>
        <w:spacing w:after="0" w:line="240" w:lineRule="auto"/>
        <w:textAlignment w:val="baseline"/>
        <w:rPr>
          <w:rFonts w:eastAsia="Times New Roman" w:cstheme="minorHAnsi"/>
          <w:sz w:val="18"/>
          <w:szCs w:val="18"/>
          <w:lang w:eastAsia="nl-NL"/>
        </w:rPr>
      </w:pPr>
      <w:r w:rsidRPr="00B31763">
        <w:rPr>
          <w:rFonts w:eastAsia="Times New Roman" w:cstheme="minorHAnsi"/>
          <w:b/>
          <w:bCs/>
          <w:lang w:eastAsia="nl-NL"/>
        </w:rPr>
        <w:t>4.</w:t>
      </w:r>
      <w:r w:rsidRPr="00B31763">
        <w:rPr>
          <w:rFonts w:cstheme="minorHAnsi"/>
          <w:b/>
          <w:bCs/>
          <w:noProof/>
        </w:rPr>
        <w:drawing>
          <wp:inline distT="0" distB="0" distL="0" distR="0" wp14:anchorId="16F875FF" wp14:editId="6D53DAE9">
            <wp:extent cx="1485959" cy="1095469"/>
            <wp:effectExtent l="0" t="0" r="0" b="952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7285" cy="1103818"/>
                    </a:xfrm>
                    <a:prstGeom prst="rect">
                      <a:avLst/>
                    </a:prstGeom>
                    <a:noFill/>
                    <a:ln>
                      <a:noFill/>
                    </a:ln>
                  </pic:spPr>
                </pic:pic>
              </a:graphicData>
            </a:graphic>
          </wp:inline>
        </w:drawing>
      </w:r>
      <w:r w:rsidRPr="00B31763">
        <w:rPr>
          <w:rFonts w:eastAsia="Times New Roman" w:cstheme="minorHAnsi"/>
          <w:b/>
          <w:bCs/>
          <w:lang w:eastAsia="nl-NL"/>
        </w:rPr>
        <w:t>5.</w:t>
      </w:r>
      <w:r w:rsidRPr="00B31763">
        <w:rPr>
          <w:rFonts w:cstheme="minorHAnsi"/>
          <w:b/>
          <w:bCs/>
          <w:noProof/>
        </w:rPr>
        <w:drawing>
          <wp:inline distT="0" distB="0" distL="0" distR="0" wp14:anchorId="54D37647" wp14:editId="47A73CA5">
            <wp:extent cx="1644291" cy="1095469"/>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50042" cy="1099300"/>
                    </a:xfrm>
                    <a:prstGeom prst="rect">
                      <a:avLst/>
                    </a:prstGeom>
                    <a:noFill/>
                    <a:ln>
                      <a:noFill/>
                    </a:ln>
                  </pic:spPr>
                </pic:pic>
              </a:graphicData>
            </a:graphic>
          </wp:inline>
        </w:drawing>
      </w:r>
      <w:r w:rsidRPr="00B31763">
        <w:rPr>
          <w:rFonts w:eastAsia="Times New Roman" w:cstheme="minorHAnsi"/>
          <w:b/>
          <w:bCs/>
          <w:lang w:eastAsia="nl-NL"/>
        </w:rPr>
        <w:t>6.</w:t>
      </w:r>
      <w:r w:rsidRPr="00B31763">
        <w:rPr>
          <w:rFonts w:cstheme="minorHAnsi"/>
          <w:b/>
          <w:bCs/>
          <w:noProof/>
        </w:rPr>
        <w:drawing>
          <wp:inline distT="0" distB="0" distL="0" distR="0" wp14:anchorId="4F6D55F0" wp14:editId="34D8621D">
            <wp:extent cx="1736878" cy="977378"/>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5573" cy="987898"/>
                    </a:xfrm>
                    <a:prstGeom prst="rect">
                      <a:avLst/>
                    </a:prstGeom>
                    <a:noFill/>
                    <a:ln>
                      <a:noFill/>
                    </a:ln>
                  </pic:spPr>
                </pic:pic>
              </a:graphicData>
            </a:graphic>
          </wp:inline>
        </w:drawing>
      </w:r>
      <w:r w:rsidRPr="00B31763">
        <w:rPr>
          <w:rFonts w:eastAsia="Times New Roman" w:cstheme="minorHAnsi"/>
          <w:lang w:eastAsia="nl-NL"/>
        </w:rPr>
        <w:t> </w:t>
      </w:r>
    </w:p>
    <w:p w14:paraId="11A8CFA3" w14:textId="77777777" w:rsidR="004967EE" w:rsidRPr="00B31763" w:rsidRDefault="004967EE" w:rsidP="004967EE">
      <w:pPr>
        <w:spacing w:after="0" w:line="240" w:lineRule="auto"/>
        <w:textAlignment w:val="baseline"/>
        <w:rPr>
          <w:rFonts w:eastAsia="Times New Roman" w:cstheme="minorHAnsi"/>
          <w:sz w:val="18"/>
          <w:szCs w:val="18"/>
          <w:lang w:eastAsia="nl-NL"/>
        </w:rPr>
      </w:pPr>
      <w:r w:rsidRPr="00B31763">
        <w:rPr>
          <w:rFonts w:eastAsia="Times New Roman" w:cstheme="minorHAnsi"/>
          <w:lang w:eastAsia="nl-NL"/>
        </w:rPr>
        <w:t> </w:t>
      </w:r>
    </w:p>
    <w:p w14:paraId="14324BE7" w14:textId="77777777" w:rsidR="004967EE" w:rsidRPr="00B31763" w:rsidRDefault="004967EE" w:rsidP="004967EE">
      <w:pPr>
        <w:spacing w:after="0" w:line="240" w:lineRule="auto"/>
        <w:textAlignment w:val="baseline"/>
        <w:rPr>
          <w:rFonts w:eastAsia="Times New Roman" w:cstheme="minorHAnsi"/>
          <w:sz w:val="18"/>
          <w:szCs w:val="18"/>
          <w:lang w:eastAsia="nl-NL"/>
        </w:rPr>
      </w:pPr>
      <w:r w:rsidRPr="00B31763">
        <w:rPr>
          <w:rFonts w:eastAsia="Times New Roman" w:cstheme="minorHAnsi"/>
          <w:lang w:eastAsia="nl-NL"/>
        </w:rPr>
        <w:t> </w:t>
      </w:r>
    </w:p>
    <w:p w14:paraId="68968C6C" w14:textId="77777777" w:rsidR="004967EE" w:rsidRPr="00B31763" w:rsidRDefault="004967EE" w:rsidP="004967EE">
      <w:pPr>
        <w:spacing w:after="0" w:line="240" w:lineRule="auto"/>
        <w:textAlignment w:val="baseline"/>
        <w:rPr>
          <w:rFonts w:eastAsia="Times New Roman" w:cstheme="minorHAnsi"/>
          <w:sz w:val="18"/>
          <w:szCs w:val="18"/>
          <w:lang w:eastAsia="nl-NL"/>
        </w:rPr>
      </w:pPr>
      <w:r w:rsidRPr="00B31763">
        <w:rPr>
          <w:rFonts w:eastAsia="Times New Roman" w:cstheme="minorHAnsi"/>
          <w:lang w:eastAsia="nl-NL"/>
        </w:rPr>
        <w:t> </w:t>
      </w:r>
    </w:p>
    <w:p w14:paraId="7295EB37" w14:textId="77777777" w:rsidR="004967EE" w:rsidRPr="00B31763" w:rsidRDefault="004967EE" w:rsidP="004967EE">
      <w:pPr>
        <w:spacing w:after="0" w:line="240" w:lineRule="auto"/>
        <w:textAlignment w:val="baseline"/>
        <w:rPr>
          <w:rFonts w:eastAsia="Times New Roman" w:cstheme="minorHAnsi"/>
          <w:sz w:val="18"/>
          <w:szCs w:val="18"/>
          <w:lang w:eastAsia="nl-NL"/>
        </w:rPr>
      </w:pPr>
      <w:r w:rsidRPr="00B31763">
        <w:rPr>
          <w:rFonts w:eastAsia="Times New Roman" w:cstheme="minorHAnsi"/>
          <w:lang w:eastAsia="nl-NL"/>
        </w:rPr>
        <w:t> </w:t>
      </w:r>
    </w:p>
    <w:p w14:paraId="59251AA2" w14:textId="77777777" w:rsidR="004967EE" w:rsidRPr="00B31763" w:rsidRDefault="004967EE" w:rsidP="004967EE">
      <w:pPr>
        <w:spacing w:after="0" w:line="240" w:lineRule="auto"/>
        <w:textAlignment w:val="baseline"/>
        <w:rPr>
          <w:rFonts w:eastAsia="Times New Roman" w:cstheme="minorHAnsi"/>
          <w:lang w:eastAsia="nl-NL"/>
        </w:rPr>
      </w:pPr>
    </w:p>
    <w:p w14:paraId="44D3C9A9" w14:textId="77777777" w:rsidR="004967EE" w:rsidRPr="00B31763" w:rsidRDefault="004967EE" w:rsidP="004967EE">
      <w:pPr>
        <w:spacing w:after="0" w:line="240" w:lineRule="auto"/>
        <w:textAlignment w:val="baseline"/>
        <w:rPr>
          <w:rFonts w:eastAsia="Times New Roman" w:cstheme="minorHAnsi"/>
          <w:lang w:eastAsia="nl-NL"/>
        </w:rPr>
      </w:pPr>
    </w:p>
    <w:p w14:paraId="7E2506EA" w14:textId="77777777" w:rsidR="004967EE" w:rsidRPr="00B31763" w:rsidRDefault="004967EE" w:rsidP="004967EE">
      <w:pPr>
        <w:spacing w:after="0" w:line="240" w:lineRule="auto"/>
        <w:textAlignment w:val="baseline"/>
        <w:rPr>
          <w:rFonts w:eastAsia="Times New Roman" w:cstheme="minorHAnsi"/>
          <w:lang w:eastAsia="nl-NL"/>
        </w:rPr>
      </w:pPr>
    </w:p>
    <w:p w14:paraId="797C81C2" w14:textId="77777777" w:rsidR="004967EE" w:rsidRPr="00B31763" w:rsidRDefault="004967EE" w:rsidP="004967EE">
      <w:pPr>
        <w:spacing w:after="0" w:line="240" w:lineRule="auto"/>
        <w:textAlignment w:val="baseline"/>
        <w:rPr>
          <w:rFonts w:eastAsia="Times New Roman" w:cstheme="minorHAnsi"/>
          <w:lang w:eastAsia="nl-NL"/>
        </w:rPr>
      </w:pPr>
    </w:p>
    <w:p w14:paraId="4170A21E" w14:textId="77777777" w:rsidR="004967EE" w:rsidRPr="00B31763" w:rsidRDefault="004967EE" w:rsidP="004967EE">
      <w:pPr>
        <w:spacing w:after="0" w:line="240" w:lineRule="auto"/>
        <w:textAlignment w:val="baseline"/>
        <w:rPr>
          <w:rFonts w:eastAsia="Times New Roman" w:cstheme="minorHAnsi"/>
          <w:lang w:eastAsia="nl-NL"/>
        </w:rPr>
      </w:pPr>
    </w:p>
    <w:p w14:paraId="6BA621C9" w14:textId="77777777" w:rsidR="004967EE" w:rsidRPr="00B31763" w:rsidRDefault="004967EE" w:rsidP="004967EE">
      <w:pPr>
        <w:spacing w:after="0" w:line="240" w:lineRule="auto"/>
        <w:textAlignment w:val="baseline"/>
        <w:rPr>
          <w:rFonts w:eastAsia="Times New Roman" w:cstheme="minorHAnsi"/>
          <w:lang w:eastAsia="nl-NL"/>
        </w:rPr>
      </w:pPr>
    </w:p>
    <w:p w14:paraId="28AB451D" w14:textId="77777777" w:rsidR="004967EE" w:rsidRPr="00B31763" w:rsidRDefault="004967EE" w:rsidP="004967EE">
      <w:pPr>
        <w:spacing w:after="0" w:line="240" w:lineRule="auto"/>
        <w:textAlignment w:val="baseline"/>
        <w:rPr>
          <w:rFonts w:eastAsia="Times New Roman" w:cstheme="minorHAnsi"/>
          <w:lang w:eastAsia="nl-NL"/>
        </w:rPr>
      </w:pPr>
    </w:p>
    <w:p w14:paraId="7C6D90F7" w14:textId="5F6B0BA9" w:rsidR="004967EE" w:rsidRPr="00B31763" w:rsidRDefault="004967EE" w:rsidP="004967EE">
      <w:pPr>
        <w:spacing w:after="0" w:line="240" w:lineRule="auto"/>
        <w:textAlignment w:val="baseline"/>
        <w:rPr>
          <w:rFonts w:eastAsia="Times New Roman" w:cstheme="minorHAnsi"/>
          <w:sz w:val="18"/>
          <w:szCs w:val="18"/>
          <w:lang w:eastAsia="nl-NL"/>
        </w:rPr>
      </w:pPr>
      <w:r w:rsidRPr="00B31763">
        <w:rPr>
          <w:rFonts w:eastAsia="Times New Roman" w:cstheme="minorHAnsi"/>
          <w:lang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4967EE" w:rsidRPr="00B31763" w14:paraId="6F2C3DAC" w14:textId="77777777" w:rsidTr="004967EE">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125F5AD4" w14:textId="77777777" w:rsidR="004967EE" w:rsidRPr="00B31763" w:rsidRDefault="004967EE" w:rsidP="004967EE">
            <w:pPr>
              <w:spacing w:after="0" w:line="240" w:lineRule="auto"/>
              <w:textAlignment w:val="baseline"/>
              <w:divId w:val="1869754645"/>
              <w:rPr>
                <w:rFonts w:eastAsia="Times New Roman" w:cstheme="minorHAnsi"/>
                <w:sz w:val="24"/>
                <w:szCs w:val="24"/>
                <w:lang w:eastAsia="nl-NL"/>
              </w:rPr>
            </w:pPr>
            <w:r w:rsidRPr="00B31763">
              <w:rPr>
                <w:rFonts w:eastAsia="Times New Roman" w:cstheme="minorHAnsi"/>
                <w:b/>
                <w:bCs/>
                <w:lang w:eastAsia="nl-NL"/>
              </w:rPr>
              <w:lastRenderedPageBreak/>
              <w:t>Omgevingsfactoren </w:t>
            </w:r>
            <w:r w:rsidRPr="00B31763">
              <w:rPr>
                <w:rFonts w:eastAsia="Times New Roman" w:cstheme="minorHAnsi"/>
                <w:lang w:eastAsia="nl-NL"/>
              </w:rPr>
              <w:t> </w:t>
            </w:r>
          </w:p>
        </w:tc>
      </w:tr>
      <w:tr w:rsidR="004967EE" w:rsidRPr="00B31763" w14:paraId="2B4CD3F7" w14:textId="77777777" w:rsidTr="004967EE">
        <w:tc>
          <w:tcPr>
            <w:tcW w:w="9000" w:type="dxa"/>
            <w:tcBorders>
              <w:top w:val="nil"/>
              <w:left w:val="single" w:sz="6" w:space="0" w:color="000000"/>
              <w:bottom w:val="single" w:sz="6" w:space="0" w:color="000000"/>
              <w:right w:val="single" w:sz="6" w:space="0" w:color="000000"/>
            </w:tcBorders>
            <w:shd w:val="clear" w:color="auto" w:fill="auto"/>
            <w:hideMark/>
          </w:tcPr>
          <w:p w14:paraId="0F46D457" w14:textId="77777777" w:rsidR="004967EE" w:rsidRPr="00B31763" w:rsidRDefault="004967EE" w:rsidP="004967EE">
            <w:pPr>
              <w:spacing w:after="0" w:line="240" w:lineRule="auto"/>
              <w:textAlignment w:val="baseline"/>
              <w:rPr>
                <w:rFonts w:eastAsia="Times New Roman" w:cstheme="minorHAnsi"/>
                <w:sz w:val="24"/>
                <w:szCs w:val="24"/>
                <w:lang w:eastAsia="nl-NL"/>
              </w:rPr>
            </w:pPr>
            <w:r w:rsidRPr="00B31763">
              <w:rPr>
                <w:rFonts w:eastAsia="Times New Roman" w:cstheme="minorHAnsi"/>
                <w:lang w:eastAsia="nl-NL"/>
              </w:rPr>
              <w:t>Water </w:t>
            </w:r>
          </w:p>
        </w:tc>
      </w:tr>
      <w:tr w:rsidR="004967EE" w:rsidRPr="00B31763" w14:paraId="049FE3D0" w14:textId="77777777" w:rsidTr="004967EE">
        <w:tc>
          <w:tcPr>
            <w:tcW w:w="9000" w:type="dxa"/>
            <w:tcBorders>
              <w:top w:val="nil"/>
              <w:left w:val="single" w:sz="6" w:space="0" w:color="000000"/>
              <w:bottom w:val="single" w:sz="6" w:space="0" w:color="000000"/>
              <w:right w:val="single" w:sz="6" w:space="0" w:color="000000"/>
            </w:tcBorders>
            <w:shd w:val="clear" w:color="auto" w:fill="auto"/>
            <w:hideMark/>
          </w:tcPr>
          <w:p w14:paraId="3D6C73B6" w14:textId="77777777" w:rsidR="004967EE" w:rsidRPr="00B31763" w:rsidRDefault="004967EE" w:rsidP="004967EE">
            <w:pPr>
              <w:spacing w:after="0" w:line="240" w:lineRule="auto"/>
              <w:textAlignment w:val="baseline"/>
              <w:rPr>
                <w:rFonts w:eastAsia="Times New Roman" w:cstheme="minorHAnsi"/>
                <w:sz w:val="24"/>
                <w:szCs w:val="24"/>
                <w:lang w:eastAsia="nl-NL"/>
              </w:rPr>
            </w:pPr>
            <w:r w:rsidRPr="00B31763">
              <w:rPr>
                <w:rFonts w:eastAsia="Times New Roman" w:cstheme="minorHAnsi"/>
                <w:lang w:eastAsia="nl-NL"/>
              </w:rPr>
              <w:t>Licht </w:t>
            </w:r>
          </w:p>
        </w:tc>
      </w:tr>
      <w:tr w:rsidR="004967EE" w:rsidRPr="00B31763" w14:paraId="072164D5" w14:textId="77777777" w:rsidTr="004967EE">
        <w:tc>
          <w:tcPr>
            <w:tcW w:w="9000" w:type="dxa"/>
            <w:tcBorders>
              <w:top w:val="nil"/>
              <w:left w:val="single" w:sz="6" w:space="0" w:color="000000"/>
              <w:bottom w:val="single" w:sz="6" w:space="0" w:color="000000"/>
              <w:right w:val="single" w:sz="6" w:space="0" w:color="000000"/>
            </w:tcBorders>
            <w:shd w:val="clear" w:color="auto" w:fill="auto"/>
            <w:hideMark/>
          </w:tcPr>
          <w:p w14:paraId="04F35C1D" w14:textId="77777777" w:rsidR="004967EE" w:rsidRPr="00B31763" w:rsidRDefault="004967EE" w:rsidP="004967EE">
            <w:pPr>
              <w:spacing w:after="0" w:line="240" w:lineRule="auto"/>
              <w:textAlignment w:val="baseline"/>
              <w:rPr>
                <w:rFonts w:eastAsia="Times New Roman" w:cstheme="minorHAnsi"/>
                <w:sz w:val="24"/>
                <w:szCs w:val="24"/>
                <w:lang w:eastAsia="nl-NL"/>
              </w:rPr>
            </w:pPr>
            <w:r w:rsidRPr="00B31763">
              <w:rPr>
                <w:rFonts w:eastAsia="Times New Roman" w:cstheme="minorHAnsi"/>
                <w:lang w:eastAsia="nl-NL"/>
              </w:rPr>
              <w:t>Temperatuur </w:t>
            </w:r>
          </w:p>
        </w:tc>
      </w:tr>
      <w:tr w:rsidR="004967EE" w:rsidRPr="00B31763" w14:paraId="77891A37" w14:textId="77777777" w:rsidTr="004967EE">
        <w:tc>
          <w:tcPr>
            <w:tcW w:w="9000" w:type="dxa"/>
            <w:tcBorders>
              <w:top w:val="nil"/>
              <w:left w:val="single" w:sz="6" w:space="0" w:color="000000"/>
              <w:bottom w:val="single" w:sz="6" w:space="0" w:color="000000"/>
              <w:right w:val="single" w:sz="6" w:space="0" w:color="000000"/>
            </w:tcBorders>
            <w:shd w:val="clear" w:color="auto" w:fill="auto"/>
            <w:hideMark/>
          </w:tcPr>
          <w:p w14:paraId="2725FDDF" w14:textId="77777777" w:rsidR="004967EE" w:rsidRPr="00B31763" w:rsidRDefault="004967EE" w:rsidP="004967EE">
            <w:pPr>
              <w:spacing w:after="0" w:line="240" w:lineRule="auto"/>
              <w:textAlignment w:val="baseline"/>
              <w:rPr>
                <w:rFonts w:eastAsia="Times New Roman" w:cstheme="minorHAnsi"/>
                <w:sz w:val="24"/>
                <w:szCs w:val="24"/>
                <w:lang w:eastAsia="nl-NL"/>
              </w:rPr>
            </w:pPr>
            <w:r w:rsidRPr="00B31763">
              <w:rPr>
                <w:rFonts w:eastAsia="Times New Roman" w:cstheme="minorHAnsi"/>
                <w:lang w:eastAsia="nl-NL"/>
              </w:rPr>
              <w:t>Ondergrond </w:t>
            </w:r>
          </w:p>
        </w:tc>
      </w:tr>
      <w:tr w:rsidR="004967EE" w:rsidRPr="00B31763" w14:paraId="12F91FB0" w14:textId="77777777" w:rsidTr="004967EE">
        <w:tc>
          <w:tcPr>
            <w:tcW w:w="9000" w:type="dxa"/>
            <w:tcBorders>
              <w:top w:val="nil"/>
              <w:left w:val="single" w:sz="6" w:space="0" w:color="000000"/>
              <w:bottom w:val="single" w:sz="6" w:space="0" w:color="000000"/>
              <w:right w:val="single" w:sz="6" w:space="0" w:color="000000"/>
            </w:tcBorders>
            <w:shd w:val="clear" w:color="auto" w:fill="auto"/>
            <w:hideMark/>
          </w:tcPr>
          <w:p w14:paraId="61BFB7C0" w14:textId="77777777" w:rsidR="004967EE" w:rsidRPr="00B31763" w:rsidRDefault="004967EE" w:rsidP="004967EE">
            <w:pPr>
              <w:spacing w:after="0" w:line="240" w:lineRule="auto"/>
              <w:textAlignment w:val="baseline"/>
              <w:rPr>
                <w:rFonts w:eastAsia="Times New Roman" w:cstheme="minorHAnsi"/>
                <w:sz w:val="24"/>
                <w:szCs w:val="24"/>
                <w:lang w:eastAsia="nl-NL"/>
              </w:rPr>
            </w:pPr>
            <w:r w:rsidRPr="00B31763">
              <w:rPr>
                <w:rFonts w:eastAsia="Times New Roman" w:cstheme="minorHAnsi"/>
                <w:lang w:eastAsia="nl-NL"/>
              </w:rPr>
              <w:t>Wind </w:t>
            </w:r>
          </w:p>
        </w:tc>
      </w:tr>
      <w:tr w:rsidR="004967EE" w:rsidRPr="00B31763" w14:paraId="38690900" w14:textId="77777777" w:rsidTr="004967EE">
        <w:tc>
          <w:tcPr>
            <w:tcW w:w="9000" w:type="dxa"/>
            <w:tcBorders>
              <w:top w:val="nil"/>
              <w:left w:val="single" w:sz="6" w:space="0" w:color="000000"/>
              <w:bottom w:val="single" w:sz="6" w:space="0" w:color="000000"/>
              <w:right w:val="single" w:sz="6" w:space="0" w:color="000000"/>
            </w:tcBorders>
            <w:shd w:val="clear" w:color="auto" w:fill="auto"/>
            <w:hideMark/>
          </w:tcPr>
          <w:p w14:paraId="7A415BBB" w14:textId="77777777" w:rsidR="004967EE" w:rsidRPr="00B31763" w:rsidRDefault="004967EE" w:rsidP="004967EE">
            <w:pPr>
              <w:spacing w:after="0" w:line="240" w:lineRule="auto"/>
              <w:textAlignment w:val="baseline"/>
              <w:rPr>
                <w:rFonts w:eastAsia="Times New Roman" w:cstheme="minorHAnsi"/>
                <w:sz w:val="24"/>
                <w:szCs w:val="24"/>
                <w:lang w:eastAsia="nl-NL"/>
              </w:rPr>
            </w:pPr>
            <w:r w:rsidRPr="00B31763">
              <w:rPr>
                <w:rFonts w:eastAsia="Times New Roman" w:cstheme="minorHAnsi"/>
                <w:lang w:eastAsia="nl-NL"/>
              </w:rPr>
              <w:t>Luchtvochtigheid </w:t>
            </w:r>
          </w:p>
        </w:tc>
      </w:tr>
      <w:tr w:rsidR="004967EE" w:rsidRPr="00B31763" w14:paraId="6081D9F0" w14:textId="77777777" w:rsidTr="004967EE">
        <w:tc>
          <w:tcPr>
            <w:tcW w:w="9000" w:type="dxa"/>
            <w:tcBorders>
              <w:top w:val="nil"/>
              <w:left w:val="single" w:sz="6" w:space="0" w:color="000000"/>
              <w:bottom w:val="single" w:sz="6" w:space="0" w:color="000000"/>
              <w:right w:val="single" w:sz="6" w:space="0" w:color="000000"/>
            </w:tcBorders>
            <w:shd w:val="clear" w:color="auto" w:fill="auto"/>
            <w:hideMark/>
          </w:tcPr>
          <w:p w14:paraId="308B066A" w14:textId="77777777" w:rsidR="004967EE" w:rsidRPr="00B31763" w:rsidRDefault="004967EE" w:rsidP="004967EE">
            <w:pPr>
              <w:spacing w:after="0" w:line="240" w:lineRule="auto"/>
              <w:textAlignment w:val="baseline"/>
              <w:rPr>
                <w:rFonts w:eastAsia="Times New Roman" w:cstheme="minorHAnsi"/>
                <w:sz w:val="24"/>
                <w:szCs w:val="24"/>
                <w:lang w:eastAsia="nl-NL"/>
              </w:rPr>
            </w:pPr>
            <w:r w:rsidRPr="00B31763">
              <w:rPr>
                <w:rFonts w:eastAsia="Times New Roman" w:cstheme="minorHAnsi"/>
                <w:lang w:eastAsia="nl-NL"/>
              </w:rPr>
              <w:t>Voedingsstoffen </w:t>
            </w:r>
          </w:p>
        </w:tc>
      </w:tr>
      <w:tr w:rsidR="004967EE" w:rsidRPr="00B31763" w14:paraId="4503ABB3" w14:textId="77777777" w:rsidTr="004967EE">
        <w:tc>
          <w:tcPr>
            <w:tcW w:w="9000" w:type="dxa"/>
            <w:tcBorders>
              <w:top w:val="nil"/>
              <w:left w:val="single" w:sz="6" w:space="0" w:color="000000"/>
              <w:bottom w:val="single" w:sz="6" w:space="0" w:color="000000"/>
              <w:right w:val="single" w:sz="6" w:space="0" w:color="000000"/>
            </w:tcBorders>
            <w:shd w:val="clear" w:color="auto" w:fill="auto"/>
            <w:hideMark/>
          </w:tcPr>
          <w:p w14:paraId="7092A653" w14:textId="77777777" w:rsidR="004967EE" w:rsidRPr="00B31763" w:rsidRDefault="004967EE" w:rsidP="004967EE">
            <w:pPr>
              <w:spacing w:after="0" w:line="240" w:lineRule="auto"/>
              <w:textAlignment w:val="baseline"/>
              <w:rPr>
                <w:rFonts w:eastAsia="Times New Roman" w:cstheme="minorHAnsi"/>
                <w:sz w:val="24"/>
                <w:szCs w:val="24"/>
                <w:lang w:eastAsia="nl-NL"/>
              </w:rPr>
            </w:pPr>
            <w:r w:rsidRPr="00B31763">
              <w:rPr>
                <w:rFonts w:eastAsia="Times New Roman" w:cstheme="minorHAnsi"/>
                <w:lang w:eastAsia="nl-NL"/>
              </w:rPr>
              <w:t>Bodemvervuiling </w:t>
            </w:r>
          </w:p>
        </w:tc>
      </w:tr>
      <w:tr w:rsidR="004967EE" w:rsidRPr="00B31763" w14:paraId="53BBF24A" w14:textId="77777777" w:rsidTr="004967EE">
        <w:tc>
          <w:tcPr>
            <w:tcW w:w="9000" w:type="dxa"/>
            <w:tcBorders>
              <w:top w:val="nil"/>
              <w:left w:val="single" w:sz="6" w:space="0" w:color="000000"/>
              <w:bottom w:val="single" w:sz="6" w:space="0" w:color="000000"/>
              <w:right w:val="single" w:sz="6" w:space="0" w:color="000000"/>
            </w:tcBorders>
            <w:shd w:val="clear" w:color="auto" w:fill="auto"/>
            <w:hideMark/>
          </w:tcPr>
          <w:p w14:paraId="38DEBB15" w14:textId="77777777" w:rsidR="004967EE" w:rsidRPr="00B31763" w:rsidRDefault="004967EE" w:rsidP="004967EE">
            <w:pPr>
              <w:spacing w:after="0" w:line="240" w:lineRule="auto"/>
              <w:textAlignment w:val="baseline"/>
              <w:rPr>
                <w:rFonts w:eastAsia="Times New Roman" w:cstheme="minorHAnsi"/>
                <w:sz w:val="24"/>
                <w:szCs w:val="24"/>
                <w:lang w:eastAsia="nl-NL"/>
              </w:rPr>
            </w:pPr>
            <w:r w:rsidRPr="00B31763">
              <w:rPr>
                <w:rFonts w:eastAsia="Times New Roman" w:cstheme="minorHAnsi"/>
                <w:lang w:eastAsia="nl-NL"/>
              </w:rPr>
              <w:t>Luchtvervuiling </w:t>
            </w:r>
          </w:p>
        </w:tc>
      </w:tr>
      <w:tr w:rsidR="004967EE" w:rsidRPr="00B31763" w14:paraId="0F007985" w14:textId="77777777" w:rsidTr="004967EE">
        <w:tc>
          <w:tcPr>
            <w:tcW w:w="9000" w:type="dxa"/>
            <w:tcBorders>
              <w:top w:val="nil"/>
              <w:left w:val="single" w:sz="6" w:space="0" w:color="000000"/>
              <w:bottom w:val="single" w:sz="6" w:space="0" w:color="000000"/>
              <w:right w:val="single" w:sz="6" w:space="0" w:color="000000"/>
            </w:tcBorders>
            <w:shd w:val="clear" w:color="auto" w:fill="auto"/>
            <w:hideMark/>
          </w:tcPr>
          <w:p w14:paraId="6C4ADCAB" w14:textId="77777777" w:rsidR="004967EE" w:rsidRPr="00B31763" w:rsidRDefault="004967EE" w:rsidP="004967EE">
            <w:pPr>
              <w:spacing w:after="0" w:line="240" w:lineRule="auto"/>
              <w:textAlignment w:val="baseline"/>
              <w:rPr>
                <w:rFonts w:eastAsia="Times New Roman" w:cstheme="minorHAnsi"/>
                <w:sz w:val="24"/>
                <w:szCs w:val="24"/>
                <w:lang w:eastAsia="nl-NL"/>
              </w:rPr>
            </w:pPr>
            <w:r w:rsidRPr="00B31763">
              <w:rPr>
                <w:rFonts w:eastAsia="Times New Roman" w:cstheme="minorHAnsi"/>
                <w:lang w:eastAsia="nl-NL"/>
              </w:rPr>
              <w:t>Koolstofdioxide </w:t>
            </w:r>
          </w:p>
        </w:tc>
      </w:tr>
      <w:tr w:rsidR="004967EE" w:rsidRPr="00B31763" w14:paraId="36BF2E7C" w14:textId="77777777" w:rsidTr="004967EE">
        <w:tc>
          <w:tcPr>
            <w:tcW w:w="9000" w:type="dxa"/>
            <w:tcBorders>
              <w:top w:val="nil"/>
              <w:left w:val="single" w:sz="6" w:space="0" w:color="000000"/>
              <w:bottom w:val="single" w:sz="6" w:space="0" w:color="000000"/>
              <w:right w:val="single" w:sz="6" w:space="0" w:color="000000"/>
            </w:tcBorders>
            <w:shd w:val="clear" w:color="auto" w:fill="auto"/>
            <w:hideMark/>
          </w:tcPr>
          <w:p w14:paraId="20429E4A" w14:textId="77777777" w:rsidR="004967EE" w:rsidRPr="00B31763" w:rsidRDefault="004967EE" w:rsidP="004967EE">
            <w:pPr>
              <w:spacing w:after="0" w:line="240" w:lineRule="auto"/>
              <w:textAlignment w:val="baseline"/>
              <w:rPr>
                <w:rFonts w:eastAsia="Times New Roman" w:cstheme="minorHAnsi"/>
                <w:sz w:val="24"/>
                <w:szCs w:val="24"/>
                <w:lang w:eastAsia="nl-NL"/>
              </w:rPr>
            </w:pPr>
            <w:r w:rsidRPr="00B31763">
              <w:rPr>
                <w:rFonts w:eastAsia="Times New Roman" w:cstheme="minorHAnsi"/>
                <w:lang w:eastAsia="nl-NL"/>
              </w:rPr>
              <w:t>Grondwater </w:t>
            </w:r>
          </w:p>
        </w:tc>
      </w:tr>
      <w:tr w:rsidR="004967EE" w:rsidRPr="00B31763" w14:paraId="146919D8" w14:textId="77777777" w:rsidTr="004967EE">
        <w:tc>
          <w:tcPr>
            <w:tcW w:w="9000" w:type="dxa"/>
            <w:tcBorders>
              <w:top w:val="nil"/>
              <w:left w:val="single" w:sz="6" w:space="0" w:color="000000"/>
              <w:bottom w:val="single" w:sz="6" w:space="0" w:color="000000"/>
              <w:right w:val="single" w:sz="6" w:space="0" w:color="000000"/>
            </w:tcBorders>
            <w:shd w:val="clear" w:color="auto" w:fill="auto"/>
            <w:hideMark/>
          </w:tcPr>
          <w:p w14:paraId="5F672E53" w14:textId="77777777" w:rsidR="004967EE" w:rsidRPr="00B31763" w:rsidRDefault="004967EE" w:rsidP="004967EE">
            <w:pPr>
              <w:spacing w:after="0" w:line="240" w:lineRule="auto"/>
              <w:textAlignment w:val="baseline"/>
              <w:rPr>
                <w:rFonts w:eastAsia="Times New Roman" w:cstheme="minorHAnsi"/>
                <w:sz w:val="24"/>
                <w:szCs w:val="24"/>
                <w:lang w:eastAsia="nl-NL"/>
              </w:rPr>
            </w:pPr>
            <w:r w:rsidRPr="00B31763">
              <w:rPr>
                <w:rFonts w:eastAsia="Times New Roman" w:cstheme="minorHAnsi"/>
                <w:lang w:eastAsia="nl-NL"/>
              </w:rPr>
              <w:t>Humus </w:t>
            </w:r>
          </w:p>
        </w:tc>
      </w:tr>
      <w:tr w:rsidR="004967EE" w:rsidRPr="00B31763" w14:paraId="72AAC594" w14:textId="77777777" w:rsidTr="004967EE">
        <w:tc>
          <w:tcPr>
            <w:tcW w:w="9000" w:type="dxa"/>
            <w:tcBorders>
              <w:top w:val="nil"/>
              <w:left w:val="single" w:sz="6" w:space="0" w:color="000000"/>
              <w:bottom w:val="single" w:sz="6" w:space="0" w:color="000000"/>
              <w:right w:val="single" w:sz="6" w:space="0" w:color="000000"/>
            </w:tcBorders>
            <w:shd w:val="clear" w:color="auto" w:fill="auto"/>
            <w:hideMark/>
          </w:tcPr>
          <w:p w14:paraId="1F113855" w14:textId="77777777" w:rsidR="004967EE" w:rsidRPr="00B31763" w:rsidRDefault="004967EE" w:rsidP="004967EE">
            <w:pPr>
              <w:spacing w:after="0" w:line="240" w:lineRule="auto"/>
              <w:textAlignment w:val="baseline"/>
              <w:rPr>
                <w:rFonts w:eastAsia="Times New Roman" w:cstheme="minorHAnsi"/>
                <w:sz w:val="24"/>
                <w:szCs w:val="24"/>
                <w:lang w:eastAsia="nl-NL"/>
              </w:rPr>
            </w:pPr>
            <w:r w:rsidRPr="00B31763">
              <w:rPr>
                <w:rFonts w:eastAsia="Times New Roman" w:cstheme="minorHAnsi"/>
                <w:lang w:eastAsia="nl-NL"/>
              </w:rPr>
              <w:t>Dieren </w:t>
            </w:r>
          </w:p>
        </w:tc>
      </w:tr>
    </w:tbl>
    <w:p w14:paraId="1C6AC185" w14:textId="77777777" w:rsidR="004967EE" w:rsidRPr="00B31763" w:rsidRDefault="004967EE" w:rsidP="004967EE">
      <w:pPr>
        <w:spacing w:after="0" w:line="240" w:lineRule="auto"/>
        <w:textAlignment w:val="baseline"/>
        <w:rPr>
          <w:rFonts w:eastAsia="Times New Roman" w:cstheme="minorHAnsi"/>
          <w:sz w:val="18"/>
          <w:szCs w:val="18"/>
          <w:lang w:eastAsia="nl-NL"/>
        </w:rPr>
      </w:pPr>
      <w:r w:rsidRPr="00B31763">
        <w:rPr>
          <w:rFonts w:eastAsia="Times New Roman" w:cstheme="minorHAnsi"/>
          <w:color w:val="000000"/>
          <w:lang w:eastAsia="nl-NL"/>
        </w:rPr>
        <w:t> </w:t>
      </w:r>
    </w:p>
    <w:p w14:paraId="53F7E7AF" w14:textId="77777777" w:rsidR="004967EE" w:rsidRPr="00B31763" w:rsidRDefault="004967EE" w:rsidP="004967EE">
      <w:pPr>
        <w:spacing w:after="0" w:line="240" w:lineRule="auto"/>
        <w:textAlignment w:val="baseline"/>
        <w:rPr>
          <w:rFonts w:eastAsia="Times New Roman" w:cstheme="minorHAnsi"/>
          <w:lang w:eastAsia="nl-NL"/>
        </w:rPr>
      </w:pPr>
    </w:p>
    <w:p w14:paraId="450B9DD9" w14:textId="77777777" w:rsidR="00297F1D" w:rsidRPr="00176EA3" w:rsidRDefault="00297F1D" w:rsidP="00297F1D">
      <w:pPr>
        <w:spacing w:after="0" w:line="240" w:lineRule="auto"/>
        <w:textAlignment w:val="baseline"/>
        <w:rPr>
          <w:rFonts w:eastAsia="Times New Roman" w:cstheme="minorHAnsi"/>
          <w:sz w:val="16"/>
          <w:szCs w:val="16"/>
          <w:lang w:eastAsia="nl-NL"/>
        </w:rPr>
      </w:pPr>
      <w:r w:rsidRPr="00176EA3">
        <w:rPr>
          <w:rFonts w:eastAsia="Times New Roman" w:cstheme="minorHAnsi"/>
          <w:sz w:val="72"/>
          <w:szCs w:val="72"/>
          <w:lang w:eastAsia="nl-NL"/>
        </w:rPr>
        <w:t>B10t1sch3 F4ct0r3n </w:t>
      </w:r>
    </w:p>
    <w:p w14:paraId="69B354C9" w14:textId="49E3CBEB" w:rsidR="00297F1D" w:rsidRPr="00B31763" w:rsidRDefault="00297F1D" w:rsidP="00297F1D">
      <w:pPr>
        <w:spacing w:after="0" w:line="240" w:lineRule="auto"/>
        <w:textAlignment w:val="baseline"/>
        <w:rPr>
          <w:rFonts w:eastAsia="Times New Roman" w:cstheme="minorHAnsi"/>
          <w:lang w:eastAsia="nl-NL"/>
        </w:rPr>
      </w:pPr>
      <w:r w:rsidRPr="00B31763">
        <w:rPr>
          <w:rFonts w:eastAsia="Times New Roman" w:cstheme="minorHAnsi"/>
          <w:lang w:eastAsia="nl-NL"/>
        </w:rPr>
        <w:t>Biotische </w:t>
      </w:r>
      <w:r w:rsidRPr="00B31763">
        <w:rPr>
          <w:rFonts w:eastAsia="Times New Roman" w:cstheme="minorHAnsi"/>
          <w:b/>
          <w:bCs/>
          <w:lang w:eastAsia="nl-NL"/>
        </w:rPr>
        <w:t>factoren</w:t>
      </w:r>
      <w:r w:rsidRPr="00B31763">
        <w:rPr>
          <w:rFonts w:eastAsia="Times New Roman" w:cstheme="minorHAnsi"/>
          <w:lang w:eastAsia="nl-NL"/>
        </w:rPr>
        <w:t> kunnen van grote invloed zijn op de groei en ontwikkeling van een </w:t>
      </w:r>
      <w:r w:rsidRPr="00B31763">
        <w:rPr>
          <w:rFonts w:eastAsia="Times New Roman" w:cstheme="minorHAnsi"/>
          <w:b/>
          <w:bCs/>
          <w:lang w:eastAsia="nl-NL"/>
        </w:rPr>
        <w:t>plant</w:t>
      </w:r>
      <w:r w:rsidRPr="00B31763">
        <w:rPr>
          <w:rFonts w:eastAsia="Times New Roman" w:cstheme="minorHAnsi"/>
          <w:lang w:eastAsia="nl-NL"/>
        </w:rPr>
        <w:t>. Denk bijvoorbeeld aan het ecosysteem in de bodem waarop de </w:t>
      </w:r>
      <w:r w:rsidRPr="00B31763">
        <w:rPr>
          <w:rFonts w:eastAsia="Times New Roman" w:cstheme="minorHAnsi"/>
          <w:b/>
          <w:bCs/>
          <w:lang w:eastAsia="nl-NL"/>
        </w:rPr>
        <w:t>plant</w:t>
      </w:r>
      <w:r w:rsidRPr="00B31763">
        <w:rPr>
          <w:rFonts w:eastAsia="Times New Roman" w:cstheme="minorHAnsi"/>
          <w:lang w:eastAsia="nl-NL"/>
        </w:rPr>
        <w:t> groeit, bepaalde soorten bacteriën kunnen zorgen voor een gunstigere bodem (veel kunstmest bevat daarom ook bacteriën zoals lactobacillus sp.) </w:t>
      </w:r>
    </w:p>
    <w:p w14:paraId="4312CB91" w14:textId="77777777" w:rsidR="00297F1D" w:rsidRPr="00B31763" w:rsidRDefault="00297F1D" w:rsidP="00297F1D">
      <w:pPr>
        <w:spacing w:after="0" w:line="240" w:lineRule="auto"/>
        <w:textAlignment w:val="baseline"/>
        <w:rPr>
          <w:rFonts w:eastAsia="Times New Roman" w:cstheme="minorHAnsi"/>
          <w:sz w:val="18"/>
          <w:szCs w:val="18"/>
          <w:lang w:eastAsia="nl-NL"/>
        </w:rPr>
      </w:pPr>
    </w:p>
    <w:p w14:paraId="1FC8A3C0" w14:textId="148E400E" w:rsidR="00297F1D" w:rsidRPr="00B31763" w:rsidRDefault="00297F1D" w:rsidP="00297F1D">
      <w:pPr>
        <w:spacing w:after="0" w:line="240" w:lineRule="auto"/>
        <w:textAlignment w:val="baseline"/>
        <w:rPr>
          <w:rFonts w:eastAsia="Times New Roman" w:cstheme="minorHAnsi"/>
          <w:sz w:val="18"/>
          <w:szCs w:val="18"/>
          <w:lang w:eastAsia="nl-NL"/>
        </w:rPr>
      </w:pPr>
      <w:r w:rsidRPr="00B31763">
        <w:rPr>
          <w:rFonts w:eastAsia="Times New Roman" w:cstheme="minorHAnsi"/>
          <w:lang w:eastAsia="nl-NL"/>
        </w:rPr>
        <w:t>GUNSTIGE FACTOREN:</w:t>
      </w:r>
    </w:p>
    <w:p w14:paraId="6F3EB279" w14:textId="77777777" w:rsidR="00297F1D" w:rsidRPr="00B31763" w:rsidRDefault="00297F1D" w:rsidP="00297F1D">
      <w:pPr>
        <w:spacing w:after="0" w:line="240" w:lineRule="auto"/>
        <w:textAlignment w:val="baseline"/>
        <w:rPr>
          <w:rFonts w:eastAsia="Times New Roman" w:cstheme="minorHAnsi"/>
          <w:sz w:val="18"/>
          <w:szCs w:val="18"/>
          <w:lang w:eastAsia="nl-NL"/>
        </w:rPr>
      </w:pPr>
      <w:r w:rsidRPr="00B31763">
        <w:rPr>
          <w:rFonts w:eastAsia="Times New Roman" w:cstheme="minorHAnsi"/>
          <w:lang w:eastAsia="nl-NL"/>
        </w:rPr>
        <w:t>Genoeg water </w:t>
      </w:r>
    </w:p>
    <w:p w14:paraId="5351AEDD" w14:textId="77777777" w:rsidR="00297F1D" w:rsidRPr="00B31763" w:rsidRDefault="00297F1D" w:rsidP="00297F1D">
      <w:pPr>
        <w:spacing w:after="0" w:line="240" w:lineRule="auto"/>
        <w:textAlignment w:val="baseline"/>
        <w:rPr>
          <w:rFonts w:eastAsia="Times New Roman" w:cstheme="minorHAnsi"/>
          <w:sz w:val="18"/>
          <w:szCs w:val="18"/>
          <w:lang w:eastAsia="nl-NL"/>
        </w:rPr>
      </w:pPr>
      <w:r w:rsidRPr="00B31763">
        <w:rPr>
          <w:rFonts w:eastAsia="Times New Roman" w:cstheme="minorHAnsi"/>
          <w:lang w:eastAsia="nl-NL"/>
        </w:rPr>
        <w:t>Genoeg zonlicht </w:t>
      </w:r>
    </w:p>
    <w:p w14:paraId="7FAE2521" w14:textId="77777777" w:rsidR="00297F1D" w:rsidRPr="00B31763" w:rsidRDefault="00297F1D" w:rsidP="00297F1D">
      <w:pPr>
        <w:spacing w:after="0" w:line="240" w:lineRule="auto"/>
        <w:textAlignment w:val="baseline"/>
        <w:rPr>
          <w:rFonts w:eastAsia="Times New Roman" w:cstheme="minorHAnsi"/>
          <w:sz w:val="18"/>
          <w:szCs w:val="18"/>
          <w:lang w:eastAsia="nl-NL"/>
        </w:rPr>
      </w:pPr>
      <w:r w:rsidRPr="00B31763">
        <w:rPr>
          <w:rFonts w:eastAsia="Times New Roman" w:cstheme="minorHAnsi"/>
          <w:lang w:eastAsia="nl-NL"/>
        </w:rPr>
        <w:t>Goede bacteriën </w:t>
      </w:r>
    </w:p>
    <w:p w14:paraId="56D362D1" w14:textId="77777777" w:rsidR="00297F1D" w:rsidRPr="00B31763" w:rsidRDefault="00297F1D" w:rsidP="00297F1D">
      <w:pPr>
        <w:spacing w:after="0" w:line="240" w:lineRule="auto"/>
        <w:textAlignment w:val="baseline"/>
        <w:rPr>
          <w:rFonts w:eastAsia="Times New Roman" w:cstheme="minorHAnsi"/>
          <w:sz w:val="18"/>
          <w:szCs w:val="18"/>
          <w:lang w:eastAsia="nl-NL"/>
        </w:rPr>
      </w:pPr>
      <w:r w:rsidRPr="00B31763">
        <w:rPr>
          <w:rFonts w:eastAsia="Times New Roman" w:cstheme="minorHAnsi"/>
          <w:lang w:eastAsia="nl-NL"/>
        </w:rPr>
        <w:t>Tempraturen goed </w:t>
      </w:r>
    </w:p>
    <w:p w14:paraId="0682C146" w14:textId="77777777" w:rsidR="00297F1D" w:rsidRPr="00B31763" w:rsidRDefault="00297F1D" w:rsidP="00297F1D">
      <w:pPr>
        <w:spacing w:after="0" w:line="240" w:lineRule="auto"/>
        <w:textAlignment w:val="baseline"/>
        <w:rPr>
          <w:rFonts w:eastAsia="Times New Roman" w:cstheme="minorHAnsi"/>
          <w:sz w:val="18"/>
          <w:szCs w:val="18"/>
          <w:lang w:eastAsia="nl-NL"/>
        </w:rPr>
      </w:pPr>
      <w:r w:rsidRPr="00B31763">
        <w:rPr>
          <w:rFonts w:eastAsia="Times New Roman" w:cstheme="minorHAnsi"/>
          <w:lang w:eastAsia="nl-NL"/>
        </w:rPr>
        <w:t>Goede bodem </w:t>
      </w:r>
    </w:p>
    <w:p w14:paraId="613D49A2" w14:textId="7E0DD5C1" w:rsidR="00297F1D" w:rsidRPr="00B31763" w:rsidRDefault="00297F1D" w:rsidP="00297F1D">
      <w:pPr>
        <w:spacing w:after="0" w:line="240" w:lineRule="auto"/>
        <w:textAlignment w:val="baseline"/>
        <w:rPr>
          <w:rFonts w:eastAsia="Times New Roman" w:cstheme="minorHAnsi"/>
          <w:lang w:eastAsia="nl-NL"/>
        </w:rPr>
      </w:pPr>
      <w:r w:rsidRPr="00B31763">
        <w:rPr>
          <w:rFonts w:eastAsia="Times New Roman" w:cstheme="minorHAnsi"/>
          <w:lang w:eastAsia="nl-NL"/>
        </w:rPr>
        <w:t>Lucht </w:t>
      </w:r>
    </w:p>
    <w:p w14:paraId="73CE3C14" w14:textId="77777777" w:rsidR="00297F1D" w:rsidRPr="00B31763" w:rsidRDefault="00297F1D" w:rsidP="00297F1D">
      <w:pPr>
        <w:spacing w:after="0" w:line="240" w:lineRule="auto"/>
        <w:textAlignment w:val="baseline"/>
        <w:rPr>
          <w:rFonts w:eastAsia="Times New Roman" w:cstheme="minorHAnsi"/>
          <w:sz w:val="18"/>
          <w:szCs w:val="18"/>
          <w:lang w:eastAsia="nl-NL"/>
        </w:rPr>
      </w:pPr>
    </w:p>
    <w:p w14:paraId="073EB654" w14:textId="77777777" w:rsidR="00297F1D" w:rsidRPr="00B31763" w:rsidRDefault="00297F1D" w:rsidP="00297F1D">
      <w:pPr>
        <w:spacing w:after="0" w:line="240" w:lineRule="auto"/>
        <w:textAlignment w:val="baseline"/>
        <w:rPr>
          <w:rFonts w:eastAsia="Times New Roman" w:cstheme="minorHAnsi"/>
          <w:sz w:val="18"/>
          <w:szCs w:val="18"/>
          <w:lang w:eastAsia="nl-NL"/>
        </w:rPr>
      </w:pPr>
      <w:r w:rsidRPr="00B31763">
        <w:rPr>
          <w:rFonts w:eastAsia="Times New Roman" w:cstheme="minorHAnsi"/>
          <w:b/>
          <w:bCs/>
          <w:lang w:eastAsia="nl-NL"/>
        </w:rPr>
        <w:t>Genoeg water</w:t>
      </w:r>
      <w:r w:rsidRPr="00B31763">
        <w:rPr>
          <w:rFonts w:eastAsia="Times New Roman" w:cstheme="minorHAnsi"/>
          <w:lang w:eastAsia="nl-NL"/>
        </w:rPr>
        <w:t> </w:t>
      </w:r>
    </w:p>
    <w:p w14:paraId="0BE56C44" w14:textId="77777777" w:rsidR="00297F1D" w:rsidRPr="00B31763" w:rsidRDefault="00297F1D" w:rsidP="00297F1D">
      <w:pPr>
        <w:spacing w:after="0" w:line="240" w:lineRule="auto"/>
        <w:textAlignment w:val="baseline"/>
        <w:rPr>
          <w:rFonts w:eastAsia="Times New Roman" w:cstheme="minorHAnsi"/>
          <w:sz w:val="18"/>
          <w:szCs w:val="18"/>
          <w:lang w:eastAsia="nl-NL"/>
        </w:rPr>
      </w:pPr>
      <w:r w:rsidRPr="00B31763">
        <w:rPr>
          <w:rFonts w:eastAsia="Times New Roman" w:cstheme="minorHAnsi"/>
          <w:lang w:eastAsia="nl-NL"/>
        </w:rPr>
        <w:t>Genoeg water is verschillend bij elke plant maar dit is heel belangrijk als je wilt dat je plant blijft leven. Dit verschilt ook per plant bij voorbeeld bij een vet plant die heeft veel minder water nodig dan een normale plant. </w:t>
      </w:r>
    </w:p>
    <w:p w14:paraId="7B772592" w14:textId="77777777" w:rsidR="00297F1D" w:rsidRPr="00B31763" w:rsidRDefault="00297F1D" w:rsidP="00297F1D">
      <w:pPr>
        <w:spacing w:after="0" w:line="240" w:lineRule="auto"/>
        <w:textAlignment w:val="baseline"/>
        <w:rPr>
          <w:rFonts w:eastAsia="Times New Roman" w:cstheme="minorHAnsi"/>
          <w:sz w:val="18"/>
          <w:szCs w:val="18"/>
          <w:lang w:eastAsia="nl-NL"/>
        </w:rPr>
      </w:pPr>
      <w:r w:rsidRPr="00B31763">
        <w:rPr>
          <w:rFonts w:eastAsia="Times New Roman" w:cstheme="minorHAnsi"/>
          <w:b/>
          <w:bCs/>
          <w:lang w:eastAsia="nl-NL"/>
        </w:rPr>
        <w:t>Genoeg zonlicht</w:t>
      </w:r>
      <w:r w:rsidRPr="00B31763">
        <w:rPr>
          <w:rFonts w:eastAsia="Times New Roman" w:cstheme="minorHAnsi"/>
          <w:lang w:eastAsia="nl-NL"/>
        </w:rPr>
        <w:t> </w:t>
      </w:r>
    </w:p>
    <w:p w14:paraId="24E94D13" w14:textId="77777777" w:rsidR="00297F1D" w:rsidRPr="00B31763" w:rsidRDefault="00297F1D" w:rsidP="00297F1D">
      <w:pPr>
        <w:spacing w:after="0" w:line="240" w:lineRule="auto"/>
        <w:textAlignment w:val="baseline"/>
        <w:rPr>
          <w:rFonts w:eastAsia="Times New Roman" w:cstheme="minorHAnsi"/>
          <w:sz w:val="18"/>
          <w:szCs w:val="18"/>
          <w:lang w:eastAsia="nl-NL"/>
        </w:rPr>
      </w:pPr>
      <w:r w:rsidRPr="00B31763">
        <w:rPr>
          <w:rFonts w:eastAsia="Times New Roman" w:cstheme="minorHAnsi"/>
          <w:lang w:eastAsia="nl-NL"/>
        </w:rPr>
        <w:t>Genoeg zonlicht is belangrijk voor fotosynthese. Dit verschilt ook per plant sommige planten hebben minder zon nodig om hun voedingstoffen te produceren </w:t>
      </w:r>
    </w:p>
    <w:p w14:paraId="253E8F45" w14:textId="77777777" w:rsidR="00297F1D" w:rsidRPr="00B31763" w:rsidRDefault="00297F1D" w:rsidP="00297F1D">
      <w:pPr>
        <w:spacing w:after="0" w:line="240" w:lineRule="auto"/>
        <w:textAlignment w:val="baseline"/>
        <w:rPr>
          <w:rFonts w:eastAsia="Times New Roman" w:cstheme="minorHAnsi"/>
          <w:color w:val="2F5496"/>
          <w:sz w:val="18"/>
          <w:szCs w:val="18"/>
          <w:lang w:eastAsia="nl-NL"/>
        </w:rPr>
      </w:pPr>
      <w:r w:rsidRPr="00B31763">
        <w:rPr>
          <w:rFonts w:eastAsia="Times New Roman" w:cstheme="minorHAnsi"/>
          <w:b/>
          <w:bCs/>
          <w:lang w:eastAsia="nl-NL"/>
        </w:rPr>
        <w:t>Goede bacteriën </w:t>
      </w:r>
      <w:r w:rsidRPr="00B31763">
        <w:rPr>
          <w:rFonts w:eastAsia="Times New Roman" w:cstheme="minorHAnsi"/>
          <w:b/>
          <w:bCs/>
          <w:sz w:val="16"/>
          <w:szCs w:val="16"/>
          <w:lang w:eastAsia="nl-NL"/>
        </w:rPr>
        <w:t>Goedaardige bacteriën op plantenwortels</w:t>
      </w:r>
      <w:r w:rsidRPr="00B31763">
        <w:rPr>
          <w:rFonts w:eastAsia="Times New Roman" w:cstheme="minorHAnsi"/>
          <w:sz w:val="16"/>
          <w:szCs w:val="16"/>
          <w:lang w:eastAsia="nl-NL"/>
        </w:rPr>
        <w:t> </w:t>
      </w:r>
    </w:p>
    <w:p w14:paraId="6C0B1AD6" w14:textId="77777777" w:rsidR="00297F1D" w:rsidRPr="00B31763" w:rsidRDefault="00297F1D" w:rsidP="00297F1D">
      <w:pPr>
        <w:spacing w:after="0" w:line="240" w:lineRule="auto"/>
        <w:textAlignment w:val="baseline"/>
        <w:rPr>
          <w:rFonts w:eastAsia="Times New Roman" w:cstheme="minorHAnsi"/>
          <w:sz w:val="18"/>
          <w:szCs w:val="18"/>
          <w:lang w:eastAsia="nl-NL"/>
        </w:rPr>
      </w:pPr>
      <w:r w:rsidRPr="00B31763">
        <w:rPr>
          <w:rFonts w:eastAsia="Times New Roman" w:cstheme="minorHAnsi"/>
          <w:lang w:eastAsia="nl-NL"/>
        </w:rPr>
        <w:t>Zoals goedaardige bacteriën in de darmmicroflora de menselijke gezondheid verbeteren, zo kunnen goedaardige bacteriën op plantenwortels de groei en afweer van planten verhogen. Deze bacteriën zijn daarom mogelijke groeiverbeteraars voor gewassen. </w:t>
      </w:r>
    </w:p>
    <w:p w14:paraId="01117C9B" w14:textId="77777777" w:rsidR="00297F1D" w:rsidRPr="00B31763" w:rsidRDefault="00297F1D" w:rsidP="00297F1D">
      <w:pPr>
        <w:spacing w:after="0" w:line="240" w:lineRule="auto"/>
        <w:textAlignment w:val="baseline"/>
        <w:rPr>
          <w:rFonts w:eastAsia="Times New Roman" w:cstheme="minorHAnsi"/>
          <w:sz w:val="18"/>
          <w:szCs w:val="18"/>
          <w:lang w:eastAsia="nl-NL"/>
        </w:rPr>
      </w:pPr>
      <w:r w:rsidRPr="00B31763">
        <w:rPr>
          <w:rFonts w:eastAsia="Times New Roman" w:cstheme="minorHAnsi"/>
          <w:b/>
          <w:bCs/>
          <w:lang w:eastAsia="nl-NL"/>
        </w:rPr>
        <w:t>Tempratuur</w:t>
      </w:r>
      <w:r w:rsidRPr="00B31763">
        <w:rPr>
          <w:rFonts w:eastAsia="Times New Roman" w:cstheme="minorHAnsi"/>
          <w:lang w:eastAsia="nl-NL"/>
        </w:rPr>
        <w:t> </w:t>
      </w:r>
    </w:p>
    <w:p w14:paraId="16E5F956" w14:textId="77777777" w:rsidR="00297F1D" w:rsidRPr="00B31763" w:rsidRDefault="00297F1D" w:rsidP="00297F1D">
      <w:pPr>
        <w:spacing w:after="0" w:line="240" w:lineRule="auto"/>
        <w:textAlignment w:val="baseline"/>
        <w:rPr>
          <w:rFonts w:eastAsia="Times New Roman" w:cstheme="minorHAnsi"/>
          <w:sz w:val="18"/>
          <w:szCs w:val="18"/>
          <w:lang w:eastAsia="nl-NL"/>
        </w:rPr>
      </w:pPr>
      <w:r w:rsidRPr="00B31763">
        <w:rPr>
          <w:rFonts w:eastAsia="Times New Roman" w:cstheme="minorHAnsi"/>
          <w:lang w:eastAsia="nl-NL"/>
        </w:rPr>
        <w:t>Planten hebben een gunstige tempratuur anders worden ze gedehydrateerd of kunnen ze bevroren worden. Dit verschilt ook per plant een cactus kan bijvoorbeeld veel meer hitte aan dan een plant zoals een hortensia die weer heel goed werkt in de kou. </w:t>
      </w:r>
    </w:p>
    <w:p w14:paraId="0F9B2679" w14:textId="77777777" w:rsidR="00297F1D" w:rsidRPr="00B31763" w:rsidRDefault="00297F1D" w:rsidP="00297F1D">
      <w:pPr>
        <w:spacing w:after="0" w:line="240" w:lineRule="auto"/>
        <w:textAlignment w:val="baseline"/>
        <w:rPr>
          <w:rFonts w:eastAsia="Times New Roman" w:cstheme="minorHAnsi"/>
          <w:sz w:val="18"/>
          <w:szCs w:val="18"/>
          <w:lang w:eastAsia="nl-NL"/>
        </w:rPr>
      </w:pPr>
      <w:r w:rsidRPr="00B31763">
        <w:rPr>
          <w:rFonts w:eastAsia="Times New Roman" w:cstheme="minorHAnsi"/>
          <w:b/>
          <w:bCs/>
          <w:lang w:eastAsia="nl-NL"/>
        </w:rPr>
        <w:t>Goede Bodem</w:t>
      </w:r>
      <w:r w:rsidRPr="00B31763">
        <w:rPr>
          <w:rFonts w:eastAsia="Times New Roman" w:cstheme="minorHAnsi"/>
          <w:lang w:eastAsia="nl-NL"/>
        </w:rPr>
        <w:t> </w:t>
      </w:r>
    </w:p>
    <w:p w14:paraId="46A88CC3" w14:textId="71F92503" w:rsidR="00297F1D" w:rsidRPr="00B31763" w:rsidRDefault="00297F1D" w:rsidP="00297F1D">
      <w:pPr>
        <w:spacing w:after="0" w:line="240" w:lineRule="auto"/>
        <w:textAlignment w:val="baseline"/>
        <w:rPr>
          <w:rFonts w:eastAsia="Times New Roman" w:cstheme="minorHAnsi"/>
          <w:sz w:val="18"/>
          <w:szCs w:val="18"/>
          <w:lang w:eastAsia="nl-NL"/>
        </w:rPr>
      </w:pPr>
      <w:r w:rsidRPr="00B31763">
        <w:rPr>
          <w:rFonts w:eastAsia="Times New Roman" w:cstheme="minorHAnsi"/>
          <w:lang w:eastAsia="nl-NL"/>
        </w:rPr>
        <w:t>Niet te hard dan kunnen er geen wortels doorheen groeien. Genoeg voedstoffen in de bodem. Een humus is erg belangrijk dat is aarde dij op een of andere manier vruchtbaar is geworden dit kan gebeuren door wormen maar ook door andere dingen zoals compost. </w:t>
      </w:r>
    </w:p>
    <w:p w14:paraId="4B2CE5D6" w14:textId="77777777" w:rsidR="00297F1D" w:rsidRPr="00B31763" w:rsidRDefault="00297F1D" w:rsidP="00297F1D">
      <w:pPr>
        <w:spacing w:after="0" w:line="240" w:lineRule="auto"/>
        <w:textAlignment w:val="baseline"/>
        <w:rPr>
          <w:rFonts w:eastAsia="Times New Roman" w:cstheme="minorHAnsi"/>
          <w:sz w:val="18"/>
          <w:szCs w:val="18"/>
          <w:lang w:eastAsia="nl-NL"/>
        </w:rPr>
      </w:pPr>
      <w:r w:rsidRPr="00B31763">
        <w:rPr>
          <w:rFonts w:eastAsia="Times New Roman" w:cstheme="minorHAnsi"/>
          <w:b/>
          <w:bCs/>
          <w:lang w:eastAsia="nl-NL"/>
        </w:rPr>
        <w:t>Lucht</w:t>
      </w:r>
      <w:r w:rsidRPr="00B31763">
        <w:rPr>
          <w:rFonts w:eastAsia="Times New Roman" w:cstheme="minorHAnsi"/>
          <w:lang w:eastAsia="nl-NL"/>
        </w:rPr>
        <w:t> </w:t>
      </w:r>
    </w:p>
    <w:p w14:paraId="147A2A25" w14:textId="77777777" w:rsidR="00297F1D" w:rsidRPr="00B31763" w:rsidRDefault="00297F1D" w:rsidP="00297F1D">
      <w:pPr>
        <w:spacing w:after="0" w:line="240" w:lineRule="auto"/>
        <w:textAlignment w:val="baseline"/>
        <w:rPr>
          <w:rFonts w:eastAsia="Times New Roman" w:cstheme="minorHAnsi"/>
          <w:sz w:val="18"/>
          <w:szCs w:val="18"/>
          <w:lang w:eastAsia="nl-NL"/>
        </w:rPr>
      </w:pPr>
      <w:r w:rsidRPr="00B31763">
        <w:rPr>
          <w:rFonts w:eastAsia="Times New Roman" w:cstheme="minorHAnsi"/>
          <w:lang w:eastAsia="nl-NL"/>
        </w:rPr>
        <w:t>Luchtvochtigheid is erg essentieel voor een plant en wind is ook erg belangrijk als er te veel is dan vallen planten om </w:t>
      </w:r>
    </w:p>
    <w:p w14:paraId="2DAF9A65" w14:textId="77777777" w:rsidR="00297F1D" w:rsidRPr="00B31763" w:rsidRDefault="00297F1D" w:rsidP="00297F1D">
      <w:pPr>
        <w:spacing w:after="0" w:line="240" w:lineRule="auto"/>
        <w:textAlignment w:val="baseline"/>
        <w:rPr>
          <w:rFonts w:eastAsia="Times New Roman" w:cstheme="minorHAnsi"/>
          <w:sz w:val="18"/>
          <w:szCs w:val="18"/>
          <w:lang w:eastAsia="nl-NL"/>
        </w:rPr>
      </w:pPr>
      <w:r w:rsidRPr="00B31763">
        <w:rPr>
          <w:rFonts w:eastAsia="Times New Roman" w:cstheme="minorHAnsi"/>
          <w:lang w:eastAsia="nl-NL"/>
        </w:rPr>
        <w:t> </w:t>
      </w:r>
    </w:p>
    <w:p w14:paraId="468EBD72" w14:textId="6CD6204C" w:rsidR="004967EE" w:rsidRPr="00B31763" w:rsidRDefault="004967EE" w:rsidP="004967EE">
      <w:pPr>
        <w:spacing w:after="0" w:line="240" w:lineRule="auto"/>
        <w:jc w:val="center"/>
        <w:textAlignment w:val="baseline"/>
        <w:rPr>
          <w:rFonts w:eastAsia="Times New Roman" w:cstheme="minorHAnsi"/>
          <w:b/>
          <w:bCs/>
          <w:sz w:val="20"/>
          <w:szCs w:val="20"/>
          <w:lang w:eastAsia="nl-NL"/>
        </w:rPr>
      </w:pPr>
      <w:r w:rsidRPr="00B31763">
        <w:rPr>
          <w:rFonts w:eastAsia="Times New Roman" w:cstheme="minorHAnsi"/>
          <w:b/>
          <w:bCs/>
          <w:sz w:val="44"/>
          <w:szCs w:val="44"/>
          <w:lang w:eastAsia="nl-NL"/>
        </w:rPr>
        <w:lastRenderedPageBreak/>
        <w:t>Vragen opdrachtgever</w:t>
      </w:r>
    </w:p>
    <w:p w14:paraId="2CC370A7" w14:textId="5AB19973" w:rsidR="000816AB" w:rsidRPr="00B31763" w:rsidRDefault="00305968">
      <w:pPr>
        <w:rPr>
          <w:rFonts w:cstheme="minorHAnsi"/>
        </w:rPr>
      </w:pPr>
      <w:r w:rsidRPr="00B31763">
        <w:rPr>
          <w:rFonts w:cstheme="minorHAnsi"/>
          <w:b/>
          <w:bCs/>
        </w:rPr>
        <w:t>Hoeveel licht heeft een chrysant nodig?</w:t>
      </w:r>
    </w:p>
    <w:p w14:paraId="6A58C37E" w14:textId="59BAE228" w:rsidR="009A6B1C" w:rsidRPr="00B31763" w:rsidRDefault="006B0063">
      <w:pPr>
        <w:rPr>
          <w:rFonts w:cstheme="minorHAnsi"/>
        </w:rPr>
      </w:pPr>
      <w:r w:rsidRPr="00B31763">
        <w:rPr>
          <w:rFonts w:cstheme="minorHAnsi"/>
          <w:color w:val="000000"/>
          <w:shd w:val="clear" w:color="auto" w:fill="FFFFFF"/>
        </w:rPr>
        <w:t>Een c</w:t>
      </w:r>
      <w:r w:rsidR="00CB7B38" w:rsidRPr="00B31763">
        <w:rPr>
          <w:rFonts w:cstheme="minorHAnsi"/>
          <w:color w:val="000000"/>
          <w:shd w:val="clear" w:color="auto" w:fill="FFFFFF"/>
        </w:rPr>
        <w:t>hrysant val</w:t>
      </w:r>
      <w:r w:rsidRPr="00B31763">
        <w:rPr>
          <w:rFonts w:cstheme="minorHAnsi"/>
          <w:color w:val="000000"/>
          <w:shd w:val="clear" w:color="auto" w:fill="FFFFFF"/>
        </w:rPr>
        <w:t>t</w:t>
      </w:r>
      <w:r w:rsidR="00CB7B38" w:rsidRPr="00B31763">
        <w:rPr>
          <w:rFonts w:cstheme="minorHAnsi"/>
          <w:color w:val="000000"/>
          <w:shd w:val="clear" w:color="auto" w:fill="FFFFFF"/>
        </w:rPr>
        <w:t xml:space="preserve"> in dezelfde categorie als tomaat en komkommer: de zeer </w:t>
      </w:r>
      <w:r w:rsidRPr="00B31763">
        <w:rPr>
          <w:rFonts w:cstheme="minorHAnsi"/>
          <w:color w:val="000000"/>
          <w:shd w:val="clear" w:color="auto" w:fill="FFFFFF"/>
        </w:rPr>
        <w:t>licht minnende</w:t>
      </w:r>
      <w:r w:rsidR="00CB7B38" w:rsidRPr="00B31763">
        <w:rPr>
          <w:rFonts w:cstheme="minorHAnsi"/>
          <w:color w:val="000000"/>
          <w:shd w:val="clear" w:color="auto" w:fill="FFFFFF"/>
        </w:rPr>
        <w:t xml:space="preserve"> gewassen. </w:t>
      </w:r>
      <w:r w:rsidR="00841A01" w:rsidRPr="00B31763">
        <w:rPr>
          <w:rFonts w:cstheme="minorHAnsi"/>
          <w:color w:val="000000"/>
          <w:shd w:val="clear" w:color="auto" w:fill="FFFFFF"/>
        </w:rPr>
        <w:t>Een chrysant kan het beste in een hele lichte omgeving staan</w:t>
      </w:r>
    </w:p>
    <w:p w14:paraId="0B3B6A86" w14:textId="2DC51367" w:rsidR="00305968" w:rsidRPr="00B31763" w:rsidRDefault="00305968">
      <w:pPr>
        <w:rPr>
          <w:rFonts w:cstheme="minorHAnsi"/>
          <w:b/>
          <w:bCs/>
        </w:rPr>
      </w:pPr>
      <w:r w:rsidRPr="00B31763">
        <w:rPr>
          <w:rFonts w:cstheme="minorHAnsi"/>
          <w:b/>
          <w:bCs/>
        </w:rPr>
        <w:t>Wat is een aangename temperatuur voor en chrysant?</w:t>
      </w:r>
    </w:p>
    <w:p w14:paraId="309C7CA1" w14:textId="2DA3BF17" w:rsidR="009A6B1C" w:rsidRPr="00B31763" w:rsidRDefault="00FE6570">
      <w:pPr>
        <w:rPr>
          <w:rFonts w:cstheme="minorHAnsi"/>
        </w:rPr>
      </w:pPr>
      <w:r w:rsidRPr="00B31763">
        <w:rPr>
          <w:rFonts w:cstheme="minorHAnsi"/>
          <w:noProof/>
        </w:rPr>
        <w:drawing>
          <wp:anchor distT="0" distB="0" distL="114300" distR="114300" simplePos="0" relativeHeight="251663360" behindDoc="1" locked="0" layoutInCell="1" allowOverlap="1" wp14:anchorId="79E76EFF" wp14:editId="3D253E83">
            <wp:simplePos x="0" y="0"/>
            <wp:positionH relativeFrom="column">
              <wp:posOffset>5818450</wp:posOffset>
            </wp:positionH>
            <wp:positionV relativeFrom="paragraph">
              <wp:posOffset>38845</wp:posOffset>
            </wp:positionV>
            <wp:extent cx="397285" cy="822859"/>
            <wp:effectExtent l="0" t="0" r="3175"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9154" t="7418" r="30019" b="12914"/>
                    <a:stretch/>
                  </pic:blipFill>
                  <pic:spPr bwMode="auto">
                    <a:xfrm>
                      <a:off x="0" y="0"/>
                      <a:ext cx="397285" cy="82285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C2C9E" w:rsidRPr="00B31763">
        <w:rPr>
          <w:rFonts w:cstheme="minorHAnsi"/>
          <w:noProof/>
        </w:rPr>
        <w:drawing>
          <wp:anchor distT="0" distB="0" distL="114300" distR="114300" simplePos="0" relativeHeight="251661312" behindDoc="1" locked="0" layoutInCell="1" allowOverlap="1" wp14:anchorId="2940DE95" wp14:editId="331951AD">
            <wp:simplePos x="0" y="0"/>
            <wp:positionH relativeFrom="column">
              <wp:posOffset>5318125</wp:posOffset>
            </wp:positionH>
            <wp:positionV relativeFrom="paragraph">
              <wp:posOffset>1182674</wp:posOffset>
            </wp:positionV>
            <wp:extent cx="1112340" cy="836467"/>
            <wp:effectExtent l="0" t="0" r="0" b="1905"/>
            <wp:wrapNone/>
            <wp:docPr id="3" name="Afbeelding 3" descr="Afbeeldingsresultaten voor gi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ten voor giete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12340" cy="836467"/>
                    </a:xfrm>
                    <a:prstGeom prst="rect">
                      <a:avLst/>
                    </a:prstGeom>
                    <a:noFill/>
                    <a:ln>
                      <a:noFill/>
                    </a:ln>
                  </pic:spPr>
                </pic:pic>
              </a:graphicData>
            </a:graphic>
            <wp14:sizeRelH relativeFrom="page">
              <wp14:pctWidth>0</wp14:pctWidth>
            </wp14:sizeRelH>
            <wp14:sizeRelV relativeFrom="page">
              <wp14:pctHeight>0</wp14:pctHeight>
            </wp14:sizeRelV>
          </wp:anchor>
        </w:drawing>
      </w:r>
      <w:r w:rsidR="00470E9B" w:rsidRPr="00B31763">
        <w:rPr>
          <w:rFonts w:cstheme="minorHAnsi"/>
        </w:rPr>
        <w:t xml:space="preserve">De chrysant groeit vooral goed in de herfst, de chrysant kan </w:t>
      </w:r>
      <w:r w:rsidR="00D90B2F" w:rsidRPr="00B31763">
        <w:rPr>
          <w:rFonts w:cstheme="minorHAnsi"/>
        </w:rPr>
        <w:t xml:space="preserve">dus </w:t>
      </w:r>
      <w:r w:rsidR="00470E9B" w:rsidRPr="00B31763">
        <w:rPr>
          <w:rFonts w:cstheme="minorHAnsi"/>
        </w:rPr>
        <w:t xml:space="preserve">niet tegen hele warme omstandigheden en ook niet tegen de vrieskou. Voor de optimale groei van een chrysant moet de temperatuur tussen de 5 en de 18 graden blijven, dit is als je de chrysant in de winter in de grond zet en dan laat </w:t>
      </w:r>
      <w:r w:rsidRPr="00B31763">
        <w:rPr>
          <w:rFonts w:cstheme="minorHAnsi"/>
        </w:rPr>
        <w:t xml:space="preserve"> </w:t>
      </w:r>
      <w:r w:rsidR="00470E9B" w:rsidRPr="00B31763">
        <w:rPr>
          <w:rFonts w:cstheme="minorHAnsi"/>
        </w:rPr>
        <w:t>overwinteren zodat de chrysant in de lente kan bloeien. Als je een chrysant in de herfst wil laten groeien kan het ook wat warmer zijn, rond de 18/20 graden.</w:t>
      </w:r>
      <w:r w:rsidR="00AD0623" w:rsidRPr="00B31763">
        <w:rPr>
          <w:rFonts w:cstheme="minorHAnsi"/>
        </w:rPr>
        <w:t xml:space="preserve"> Een chrysant mag pas buiten staan als de nachttemperatuur boven de 12 graden is, anders is het te koud.</w:t>
      </w:r>
    </w:p>
    <w:p w14:paraId="0BF38138" w14:textId="3B67C82B" w:rsidR="00305968" w:rsidRPr="00B31763" w:rsidRDefault="00305968">
      <w:pPr>
        <w:rPr>
          <w:rFonts w:cstheme="minorHAnsi"/>
          <w:b/>
          <w:bCs/>
        </w:rPr>
      </w:pPr>
      <w:r w:rsidRPr="00B31763">
        <w:rPr>
          <w:rFonts w:cstheme="minorHAnsi"/>
          <w:b/>
          <w:bCs/>
        </w:rPr>
        <w:t>Hoeveel water heeft een chrysant nodig?</w:t>
      </w:r>
    </w:p>
    <w:p w14:paraId="2AB47A33" w14:textId="1D202BE0" w:rsidR="009A6B1C" w:rsidRPr="00B31763" w:rsidRDefault="00841A01">
      <w:pPr>
        <w:rPr>
          <w:rFonts w:cstheme="minorHAnsi"/>
        </w:rPr>
      </w:pPr>
      <w:r w:rsidRPr="00B31763">
        <w:rPr>
          <w:rFonts w:cstheme="minorHAnsi"/>
          <w:color w:val="212529"/>
          <w:shd w:val="clear" w:color="auto" w:fill="FFFFFF"/>
        </w:rPr>
        <w:t xml:space="preserve">De Chrysant is een plant die nooit droog mag staan, nooit en te nat mag staan, maar waarvan de </w:t>
      </w:r>
      <w:r w:rsidR="005C2C9E" w:rsidRPr="00B31763">
        <w:rPr>
          <w:rFonts w:cstheme="minorHAnsi"/>
          <w:color w:val="212529"/>
          <w:shd w:val="clear" w:color="auto" w:fill="FFFFFF"/>
        </w:rPr>
        <w:t xml:space="preserve"> </w:t>
      </w:r>
      <w:r w:rsidRPr="00B31763">
        <w:rPr>
          <w:rFonts w:cstheme="minorHAnsi"/>
          <w:color w:val="212529"/>
          <w:shd w:val="clear" w:color="auto" w:fill="FFFFFF"/>
        </w:rPr>
        <w:t xml:space="preserve">grond altijd vochtig moet zijn. Water deze plant daarom regelmatig, maar  in kleine hoeveelheden. </w:t>
      </w:r>
      <w:r w:rsidRPr="00B31763">
        <w:rPr>
          <w:rFonts w:cstheme="minorHAnsi"/>
          <w:color w:val="231F20"/>
          <w:shd w:val="clear" w:color="auto" w:fill="FFFFFF"/>
        </w:rPr>
        <w:t>Krijgt de plant te veel water dan kunnen de wortels gaan rotten.</w:t>
      </w:r>
    </w:p>
    <w:p w14:paraId="366F20F7" w14:textId="2B763E4A" w:rsidR="0054699F" w:rsidRPr="00B31763" w:rsidRDefault="007D64EE">
      <w:pPr>
        <w:rPr>
          <w:rFonts w:cstheme="minorHAnsi"/>
          <w:b/>
          <w:bCs/>
        </w:rPr>
      </w:pPr>
      <w:r w:rsidRPr="00B31763">
        <w:rPr>
          <w:rFonts w:cstheme="minorHAnsi"/>
          <w:noProof/>
        </w:rPr>
        <w:drawing>
          <wp:anchor distT="0" distB="0" distL="114300" distR="114300" simplePos="0" relativeHeight="251662336" behindDoc="1" locked="0" layoutInCell="1" allowOverlap="1" wp14:anchorId="6798817D" wp14:editId="2BAA84D1">
            <wp:simplePos x="0" y="0"/>
            <wp:positionH relativeFrom="column">
              <wp:posOffset>5715083</wp:posOffset>
            </wp:positionH>
            <wp:positionV relativeFrom="paragraph">
              <wp:posOffset>263525</wp:posOffset>
            </wp:positionV>
            <wp:extent cx="866693" cy="834446"/>
            <wp:effectExtent l="0" t="0" r="0" b="3810"/>
            <wp:wrapNone/>
            <wp:docPr id="4" name="Afbeelding 4" descr="Afbeeldingsresultaten voor potscherven bloemp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ten voor potscherven bloempot"/>
                    <pic:cNvPicPr>
                      <a:picLocks noChangeAspect="1" noChangeArrowheads="1"/>
                    </pic:cNvPicPr>
                  </pic:nvPicPr>
                  <pic:blipFill rotWithShape="1">
                    <a:blip r:embed="rId14">
                      <a:extLst>
                        <a:ext uri="{28A0092B-C50C-407E-A947-70E740481C1C}">
                          <a14:useLocalDpi xmlns:a14="http://schemas.microsoft.com/office/drawing/2010/main" val="0"/>
                        </a:ext>
                      </a:extLst>
                    </a:blip>
                    <a:srcRect l="21803" t="13042" r="26512" b="14921"/>
                    <a:stretch/>
                  </pic:blipFill>
                  <pic:spPr bwMode="auto">
                    <a:xfrm>
                      <a:off x="0" y="0"/>
                      <a:ext cx="866693" cy="83444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05968" w:rsidRPr="00B31763">
        <w:rPr>
          <w:rFonts w:cstheme="minorHAnsi"/>
          <w:b/>
          <w:bCs/>
        </w:rPr>
        <w:t>Welke voedingsstoffen heeft een chrysant nodig?</w:t>
      </w:r>
    </w:p>
    <w:p w14:paraId="7AF4D7A6" w14:textId="02717DB1" w:rsidR="0054699F" w:rsidRPr="00B31763" w:rsidRDefault="0054699F">
      <w:pPr>
        <w:rPr>
          <w:rFonts w:cstheme="minorHAnsi"/>
          <w:b/>
          <w:bCs/>
        </w:rPr>
      </w:pPr>
      <w:r w:rsidRPr="00B31763">
        <w:rPr>
          <w:rFonts w:cstheme="minorHAnsi"/>
          <w:color w:val="434343"/>
          <w:shd w:val="clear" w:color="auto" w:fill="FFFFFF"/>
        </w:rPr>
        <w:t>De chrysant is een plant d</w:t>
      </w:r>
      <w:r w:rsidR="00405387" w:rsidRPr="00B31763">
        <w:rPr>
          <w:rFonts w:cstheme="minorHAnsi"/>
          <w:color w:val="434343"/>
          <w:shd w:val="clear" w:color="auto" w:fill="FFFFFF"/>
        </w:rPr>
        <w:t>i</w:t>
      </w:r>
      <w:r w:rsidRPr="00B31763">
        <w:rPr>
          <w:rFonts w:cstheme="minorHAnsi"/>
          <w:color w:val="434343"/>
          <w:shd w:val="clear" w:color="auto" w:fill="FFFFFF"/>
        </w:rPr>
        <w:t xml:space="preserve">e veel voedingsstoffen nodig heeft. Om de chrysant deze voedingsstoffen te geven is bemesten een goed idee, dit geld vooral voor de tuinchrysant. Het bemesten is vooral is </w:t>
      </w:r>
      <w:r w:rsidR="007D64EE" w:rsidRPr="00B31763">
        <w:rPr>
          <w:rFonts w:cstheme="minorHAnsi"/>
          <w:color w:val="434343"/>
          <w:shd w:val="clear" w:color="auto" w:fill="FFFFFF"/>
        </w:rPr>
        <w:t xml:space="preserve"> </w:t>
      </w:r>
      <w:r w:rsidRPr="00B31763">
        <w:rPr>
          <w:rFonts w:cstheme="minorHAnsi"/>
          <w:color w:val="434343"/>
          <w:shd w:val="clear" w:color="auto" w:fill="FFFFFF"/>
        </w:rPr>
        <w:t>het voorjaar nodig. Als je de chrysanten in een bloempot zet, is het handig om op de bodem van de pot een laagje scherven te leggen.</w:t>
      </w:r>
    </w:p>
    <w:p w14:paraId="4666ED21" w14:textId="7CBE4DF1" w:rsidR="00305968" w:rsidRPr="00B31763" w:rsidRDefault="00305968">
      <w:pPr>
        <w:rPr>
          <w:rFonts w:cstheme="minorHAnsi"/>
          <w:b/>
          <w:bCs/>
        </w:rPr>
      </w:pPr>
      <w:r w:rsidRPr="00B31763">
        <w:rPr>
          <w:rFonts w:cstheme="minorHAnsi"/>
          <w:b/>
          <w:bCs/>
        </w:rPr>
        <w:t>Hoe groeien chrysanten in de stad met al die CO2 uitstoot?</w:t>
      </w:r>
    </w:p>
    <w:p w14:paraId="25BF35E1" w14:textId="50CB3436" w:rsidR="009A6B1C" w:rsidRPr="00B31763" w:rsidRDefault="00C1007E">
      <w:pPr>
        <w:rPr>
          <w:rFonts w:cstheme="minorHAnsi"/>
        </w:rPr>
      </w:pPr>
      <w:r w:rsidRPr="00B31763">
        <w:rPr>
          <w:rFonts w:cstheme="minorHAnsi"/>
        </w:rPr>
        <w:t>Als eerst ademen planten met CO2 en niet met zuurstof, dus die CO2 is voor die planten niet per se verstikkend. Verder hoe meer planten we in een stad hebben, hoe meer zuurstof er weer in de lucht komt. Verder is het belangrijk om te zorgen dat de rest van de omgevingsfactoren zo goed moge</w:t>
      </w:r>
      <w:r w:rsidR="00634BAE" w:rsidRPr="00B31763">
        <w:rPr>
          <w:rFonts w:cstheme="minorHAnsi"/>
        </w:rPr>
        <w:t>l</w:t>
      </w:r>
      <w:r w:rsidRPr="00B31763">
        <w:rPr>
          <w:rFonts w:cstheme="minorHAnsi"/>
        </w:rPr>
        <w:t xml:space="preserve">ijk gunstig zijn als je planten wil laten groeien in de stad. Zo moet een plant genoeg zon, water en voedingsstoffen krijgen. </w:t>
      </w:r>
    </w:p>
    <w:p w14:paraId="39BBED22" w14:textId="0AA09742" w:rsidR="009A6B1C" w:rsidRPr="00B31763" w:rsidRDefault="009A76C2">
      <w:pPr>
        <w:rPr>
          <w:rFonts w:cstheme="minorHAnsi"/>
          <w:b/>
          <w:bCs/>
        </w:rPr>
      </w:pPr>
      <w:r w:rsidRPr="00B31763">
        <w:rPr>
          <w:rFonts w:cstheme="minorHAnsi"/>
          <w:noProof/>
        </w:rPr>
        <w:drawing>
          <wp:anchor distT="0" distB="0" distL="114300" distR="114300" simplePos="0" relativeHeight="251660288" behindDoc="1" locked="0" layoutInCell="1" allowOverlap="1" wp14:anchorId="35EEE607" wp14:editId="5CE44299">
            <wp:simplePos x="0" y="0"/>
            <wp:positionH relativeFrom="column">
              <wp:posOffset>5643471</wp:posOffset>
            </wp:positionH>
            <wp:positionV relativeFrom="paragraph">
              <wp:posOffset>79375</wp:posOffset>
            </wp:positionV>
            <wp:extent cx="1010319" cy="858741"/>
            <wp:effectExtent l="0" t="0" r="0" b="0"/>
            <wp:wrapNone/>
            <wp:docPr id="2" name="Afbeelding 2" descr="Afbeeldingsresultaten voor chrysan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ten voor chrysanten"/>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0333" t="6140" r="12347" b="5138"/>
                    <a:stretch/>
                  </pic:blipFill>
                  <pic:spPr bwMode="auto">
                    <a:xfrm>
                      <a:off x="0" y="0"/>
                      <a:ext cx="1010319" cy="85874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A6B1C" w:rsidRPr="00B31763">
        <w:rPr>
          <w:rFonts w:cstheme="minorHAnsi"/>
          <w:b/>
          <w:bCs/>
        </w:rPr>
        <w:t>Wat is optimale groei van een chrysant?</w:t>
      </w:r>
    </w:p>
    <w:p w14:paraId="10FF416F" w14:textId="7AED08F6" w:rsidR="009A6B1C" w:rsidRPr="00B31763" w:rsidRDefault="00405387">
      <w:pPr>
        <w:rPr>
          <w:rFonts w:cstheme="minorHAnsi"/>
        </w:rPr>
      </w:pPr>
      <w:r w:rsidRPr="00B31763">
        <w:rPr>
          <w:rFonts w:cstheme="minorHAnsi"/>
        </w:rPr>
        <w:t xml:space="preserve">Een chrysant is een plant met meerdere bloemknoppen en veel kleuren. Als je optimale groei van een chrysant wil, wil je een chrysant die meerdere bloemen heeft met mooie en soms felle kleuren. De blaadjes en de steel moeten mooi groen zijn. Ook moet de steel stevig zijn en de steel heeft ook wel een beetje lengte. De lengte hangt natuurlijk wel af van of je de plant binnen in een pot of buiten in de grond laat bloeien. </w:t>
      </w:r>
    </w:p>
    <w:p w14:paraId="1B9E9FB7" w14:textId="7BBAFA02" w:rsidR="009A6B1C" w:rsidRPr="00B31763" w:rsidRDefault="009A6B1C">
      <w:pPr>
        <w:rPr>
          <w:rFonts w:cstheme="minorHAnsi"/>
          <w:b/>
          <w:bCs/>
        </w:rPr>
      </w:pPr>
      <w:r w:rsidRPr="00B31763">
        <w:rPr>
          <w:rFonts w:cstheme="minorHAnsi"/>
          <w:b/>
          <w:bCs/>
        </w:rPr>
        <w:t>Hoe werkt ledverlichting?</w:t>
      </w:r>
    </w:p>
    <w:p w14:paraId="2314F4BB" w14:textId="4450ADB7" w:rsidR="00916926" w:rsidRPr="00B31763" w:rsidRDefault="00CB0CDE">
      <w:pPr>
        <w:rPr>
          <w:rFonts w:cstheme="minorHAnsi"/>
        </w:rPr>
      </w:pPr>
      <w:r w:rsidRPr="00B31763">
        <w:rPr>
          <w:rFonts w:cstheme="minorHAnsi"/>
        </w:rPr>
        <w:t>Ledverlichting is eigenlijk een gewone lamp, het verschil is dat het een rij van heel veel kleine lampjes is en niet een grote sterke lamp en neemt het dus minder ruimte in. Bovendien is ledverlichting duurzamer en vaak geeft het ook meer licht dan een gewone lamp.</w:t>
      </w:r>
    </w:p>
    <w:p w14:paraId="2E77B6E0" w14:textId="153EFA6D" w:rsidR="009A6B1C" w:rsidRPr="00B31763" w:rsidRDefault="009A6B1C">
      <w:pPr>
        <w:rPr>
          <w:rFonts w:cstheme="minorHAnsi"/>
          <w:b/>
          <w:bCs/>
        </w:rPr>
      </w:pPr>
      <w:r w:rsidRPr="00B31763">
        <w:rPr>
          <w:rFonts w:cstheme="minorHAnsi"/>
          <w:b/>
          <w:bCs/>
        </w:rPr>
        <w:t>Welke manieren zijn er naast een plantrover om in de toekomst planten te laten groeien?</w:t>
      </w:r>
    </w:p>
    <w:p w14:paraId="5505C78F" w14:textId="128FE72A" w:rsidR="00CA0438" w:rsidRPr="00B31763" w:rsidRDefault="00CA0438">
      <w:pPr>
        <w:rPr>
          <w:rFonts w:cstheme="minorHAnsi"/>
        </w:rPr>
      </w:pPr>
      <w:r w:rsidRPr="00B31763">
        <w:rPr>
          <w:rFonts w:cstheme="minorHAnsi"/>
        </w:rPr>
        <w:t>Je hebt natuurlijk een kas om temperaturen</w:t>
      </w:r>
      <w:r w:rsidR="00647C7E" w:rsidRPr="00B31763">
        <w:rPr>
          <w:rFonts w:cstheme="minorHAnsi"/>
        </w:rPr>
        <w:t>, luchtvochtigheid en van alles te regelen. Een kas is een goede manier om ook in de toekomst planten te kweken.</w:t>
      </w:r>
      <w:r w:rsidR="004460C1" w:rsidRPr="00B31763">
        <w:rPr>
          <w:rFonts w:cstheme="minorHAnsi"/>
        </w:rPr>
        <w:t xml:space="preserve"> </w:t>
      </w:r>
    </w:p>
    <w:p w14:paraId="7EBFC441" w14:textId="155DBBBC" w:rsidR="004460C1" w:rsidRPr="00B31763" w:rsidRDefault="000E787C">
      <w:pPr>
        <w:rPr>
          <w:rFonts w:cstheme="minorHAnsi"/>
        </w:rPr>
      </w:pPr>
      <w:r w:rsidRPr="00B31763">
        <w:rPr>
          <w:rFonts w:cstheme="minorHAnsi"/>
          <w:noProof/>
        </w:rPr>
        <w:drawing>
          <wp:anchor distT="0" distB="0" distL="114300" distR="114300" simplePos="0" relativeHeight="251665408" behindDoc="1" locked="0" layoutInCell="1" allowOverlap="1" wp14:anchorId="10528AE7" wp14:editId="0859F864">
            <wp:simplePos x="0" y="0"/>
            <wp:positionH relativeFrom="column">
              <wp:posOffset>4258807</wp:posOffset>
            </wp:positionH>
            <wp:positionV relativeFrom="paragraph">
              <wp:posOffset>197624</wp:posOffset>
            </wp:positionV>
            <wp:extent cx="1057275" cy="858520"/>
            <wp:effectExtent l="0" t="0" r="0" b="0"/>
            <wp:wrapNone/>
            <wp:docPr id="7" name="Afbeelding 7" descr="Afbeeldingsresultaten voor een k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sresultaten voor een ka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57275" cy="858520"/>
                    </a:xfrm>
                    <a:prstGeom prst="rect">
                      <a:avLst/>
                    </a:prstGeom>
                    <a:noFill/>
                    <a:ln>
                      <a:noFill/>
                    </a:ln>
                  </pic:spPr>
                </pic:pic>
              </a:graphicData>
            </a:graphic>
            <wp14:sizeRelH relativeFrom="page">
              <wp14:pctWidth>0</wp14:pctWidth>
            </wp14:sizeRelH>
            <wp14:sizeRelV relativeFrom="page">
              <wp14:pctHeight>0</wp14:pctHeight>
            </wp14:sizeRelV>
          </wp:anchor>
        </w:drawing>
      </w:r>
      <w:r w:rsidR="00F858BF" w:rsidRPr="00B31763">
        <w:rPr>
          <w:rFonts w:cstheme="minorHAnsi"/>
          <w:noProof/>
        </w:rPr>
        <w:drawing>
          <wp:anchor distT="0" distB="0" distL="114300" distR="114300" simplePos="0" relativeHeight="251664384" behindDoc="1" locked="0" layoutInCell="1" allowOverlap="1" wp14:anchorId="3D2C72F7" wp14:editId="32D113DC">
            <wp:simplePos x="0" y="0"/>
            <wp:positionH relativeFrom="column">
              <wp:posOffset>5413541</wp:posOffset>
            </wp:positionH>
            <wp:positionV relativeFrom="paragraph">
              <wp:posOffset>201682</wp:posOffset>
            </wp:positionV>
            <wp:extent cx="1096838" cy="822559"/>
            <wp:effectExtent l="0" t="0" r="825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00937" cy="825633"/>
                    </a:xfrm>
                    <a:prstGeom prst="rect">
                      <a:avLst/>
                    </a:prstGeom>
                    <a:noFill/>
                    <a:ln>
                      <a:noFill/>
                    </a:ln>
                  </pic:spPr>
                </pic:pic>
              </a:graphicData>
            </a:graphic>
            <wp14:sizeRelH relativeFrom="page">
              <wp14:pctWidth>0</wp14:pctWidth>
            </wp14:sizeRelH>
            <wp14:sizeRelV relativeFrom="page">
              <wp14:pctHeight>0</wp14:pctHeight>
            </wp14:sizeRelV>
          </wp:anchor>
        </w:drawing>
      </w:r>
      <w:r w:rsidR="004460C1" w:rsidRPr="00B31763">
        <w:rPr>
          <w:rFonts w:cstheme="minorHAnsi"/>
        </w:rPr>
        <w:t xml:space="preserve">Ook de </w:t>
      </w:r>
      <w:r w:rsidR="004460C1" w:rsidRPr="00B31763">
        <w:rPr>
          <w:rStyle w:val="spellingerror"/>
          <w:rFonts w:cstheme="minorHAnsi"/>
          <w:color w:val="000000"/>
          <w:shd w:val="clear" w:color="auto" w:fill="FFFFFF"/>
        </w:rPr>
        <w:t>Aquaponics</w:t>
      </w:r>
      <w:r w:rsidR="004460C1" w:rsidRPr="00B31763">
        <w:rPr>
          <w:rStyle w:val="normaltextrun"/>
          <w:rFonts w:cstheme="minorHAnsi"/>
          <w:color w:val="000000"/>
          <w:shd w:val="clear" w:color="auto" w:fill="FFFFFF"/>
        </w:rPr>
        <w:t xml:space="preserve"> is een goede optie, je kunt op een duurzame manier waterdieren en planten kweken.</w:t>
      </w:r>
      <w:r w:rsidR="00292DDD" w:rsidRPr="00B31763">
        <w:rPr>
          <w:rFonts w:cstheme="minorHAnsi"/>
        </w:rPr>
        <w:t xml:space="preserve"> </w:t>
      </w:r>
    </w:p>
    <w:p w14:paraId="2FB5E2E4" w14:textId="5F2DE7AB" w:rsidR="005646B4" w:rsidRPr="00B31763" w:rsidRDefault="005646B4">
      <w:pPr>
        <w:rPr>
          <w:rFonts w:cstheme="minorHAnsi"/>
        </w:rPr>
      </w:pPr>
    </w:p>
    <w:p w14:paraId="280A3A02" w14:textId="20226D7C" w:rsidR="00E81DFE" w:rsidRPr="00B31763" w:rsidRDefault="00E81DFE" w:rsidP="00E81DFE">
      <w:pPr>
        <w:jc w:val="center"/>
        <w:rPr>
          <w:rFonts w:cstheme="minorHAnsi"/>
          <w:b/>
          <w:bCs/>
          <w:sz w:val="48"/>
          <w:szCs w:val="48"/>
        </w:rPr>
      </w:pPr>
      <w:r w:rsidRPr="00B31763">
        <w:rPr>
          <w:rFonts w:cstheme="minorHAnsi"/>
          <w:b/>
          <w:bCs/>
          <w:sz w:val="48"/>
          <w:szCs w:val="48"/>
        </w:rPr>
        <w:lastRenderedPageBreak/>
        <w:t>Extra vragen</w:t>
      </w:r>
    </w:p>
    <w:p w14:paraId="539614F4" w14:textId="33D5B194" w:rsidR="005646B4" w:rsidRPr="00556251" w:rsidRDefault="005646B4" w:rsidP="005646B4">
      <w:pPr>
        <w:rPr>
          <w:rFonts w:cstheme="minorHAnsi"/>
          <w:b/>
          <w:bCs/>
        </w:rPr>
      </w:pPr>
      <w:r w:rsidRPr="00556251">
        <w:rPr>
          <w:rFonts w:cstheme="minorHAnsi"/>
          <w:b/>
          <w:bCs/>
        </w:rPr>
        <w:t>Vertical farming</w:t>
      </w:r>
    </w:p>
    <w:p w14:paraId="3FAEC8EE" w14:textId="26602458" w:rsidR="005646B4" w:rsidRPr="00556251" w:rsidRDefault="005646B4" w:rsidP="005646B4">
      <w:pPr>
        <w:pStyle w:val="Lijstalinea"/>
        <w:numPr>
          <w:ilvl w:val="0"/>
          <w:numId w:val="1"/>
        </w:numPr>
        <w:rPr>
          <w:rFonts w:cstheme="minorHAnsi"/>
          <w:sz w:val="22"/>
          <w:szCs w:val="22"/>
        </w:rPr>
      </w:pPr>
      <w:r w:rsidRPr="00556251">
        <w:rPr>
          <w:rFonts w:cstheme="minorHAnsi"/>
          <w:sz w:val="22"/>
          <w:szCs w:val="22"/>
        </w:rPr>
        <w:t>Wat is het?</w:t>
      </w:r>
    </w:p>
    <w:p w14:paraId="515F12B8" w14:textId="6BAFB22D" w:rsidR="005215C5" w:rsidRPr="00556251" w:rsidRDefault="00995A6A" w:rsidP="005215C5">
      <w:pPr>
        <w:rPr>
          <w:rFonts w:cstheme="minorHAnsi"/>
        </w:rPr>
      </w:pPr>
      <w:r>
        <w:rPr>
          <w:rStyle w:val="spellingerror"/>
          <w:rFonts w:ascii="Calibri" w:hAnsi="Calibri" w:cs="Calibri"/>
          <w:color w:val="000000"/>
          <w:shd w:val="clear" w:color="auto" w:fill="FFFFFF"/>
        </w:rPr>
        <w:t>Vertical</w:t>
      </w:r>
      <w:r>
        <w:rPr>
          <w:rStyle w:val="normaltextrun"/>
          <w:rFonts w:ascii="Calibri" w:hAnsi="Calibri" w:cs="Calibri"/>
          <w:color w:val="000000"/>
          <w:shd w:val="clear" w:color="auto" w:fill="FFFFFF"/>
        </w:rPr>
        <w:t> </w:t>
      </w:r>
      <w:r>
        <w:rPr>
          <w:rStyle w:val="spellingerror"/>
          <w:rFonts w:ascii="Calibri" w:hAnsi="Calibri" w:cs="Calibri"/>
          <w:color w:val="000000"/>
          <w:shd w:val="clear" w:color="auto" w:fill="FFFFFF"/>
        </w:rPr>
        <w:t>farming</w:t>
      </w:r>
      <w:r>
        <w:rPr>
          <w:rStyle w:val="normaltextrun"/>
          <w:rFonts w:ascii="Calibri" w:hAnsi="Calibri" w:cs="Calibri"/>
          <w:color w:val="000000"/>
          <w:shd w:val="clear" w:color="auto" w:fill="FFFFFF"/>
        </w:rPr>
        <w:t> is een manier van landbouw waar je niet veel ruimte bij nodig hebt. Je bouwt de lucht in. Niet in de breedte maar naar boven.</w:t>
      </w:r>
      <w:r>
        <w:rPr>
          <w:rStyle w:val="eop"/>
          <w:rFonts w:ascii="Calibri" w:hAnsi="Calibri" w:cs="Calibri"/>
          <w:color w:val="000000"/>
          <w:shd w:val="clear" w:color="auto" w:fill="FFFFFF"/>
        </w:rPr>
        <w:t> </w:t>
      </w:r>
    </w:p>
    <w:p w14:paraId="34456889" w14:textId="63F41424" w:rsidR="005215C5" w:rsidRPr="00995A6A" w:rsidRDefault="005646B4" w:rsidP="00995A6A">
      <w:pPr>
        <w:pStyle w:val="Lijstalinea"/>
        <w:numPr>
          <w:ilvl w:val="0"/>
          <w:numId w:val="1"/>
        </w:numPr>
        <w:rPr>
          <w:rFonts w:cstheme="minorHAnsi"/>
          <w:sz w:val="22"/>
          <w:szCs w:val="22"/>
        </w:rPr>
      </w:pPr>
      <w:r w:rsidRPr="00556251">
        <w:rPr>
          <w:rFonts w:cstheme="minorHAnsi"/>
          <w:sz w:val="22"/>
          <w:szCs w:val="22"/>
        </w:rPr>
        <w:t>Wat zijn de voordelen?</w:t>
      </w:r>
    </w:p>
    <w:p w14:paraId="491955AC" w14:textId="43E44F92" w:rsidR="00995A6A" w:rsidRPr="00995A6A" w:rsidRDefault="00995A6A" w:rsidP="00995A6A">
      <w:pPr>
        <w:spacing w:after="0" w:line="240" w:lineRule="auto"/>
        <w:textAlignment w:val="baseline"/>
        <w:rPr>
          <w:rFonts w:ascii="Segoe UI" w:eastAsia="Times New Roman" w:hAnsi="Segoe UI" w:cs="Segoe UI"/>
          <w:sz w:val="18"/>
          <w:szCs w:val="18"/>
          <w:lang w:eastAsia="nl-NL"/>
        </w:rPr>
      </w:pPr>
      <w:r w:rsidRPr="00995A6A">
        <w:rPr>
          <w:rFonts w:ascii="Calibri" w:eastAsia="Times New Roman" w:hAnsi="Calibri" w:cs="Calibri"/>
          <w:lang w:eastAsia="nl-NL"/>
        </w:rPr>
        <w:t>Neemt niet veel ruimte in beslag </w:t>
      </w:r>
    </w:p>
    <w:p w14:paraId="6BF87DE0" w14:textId="77777777" w:rsidR="00995A6A" w:rsidRPr="00995A6A" w:rsidRDefault="00995A6A" w:rsidP="00995A6A">
      <w:pPr>
        <w:spacing w:after="0" w:line="240" w:lineRule="auto"/>
        <w:textAlignment w:val="baseline"/>
        <w:rPr>
          <w:rFonts w:ascii="Segoe UI" w:eastAsia="Times New Roman" w:hAnsi="Segoe UI" w:cs="Segoe UI"/>
          <w:sz w:val="18"/>
          <w:szCs w:val="18"/>
          <w:lang w:eastAsia="nl-NL"/>
        </w:rPr>
      </w:pPr>
      <w:r w:rsidRPr="00995A6A">
        <w:rPr>
          <w:rFonts w:ascii="Calibri" w:eastAsia="Times New Roman" w:hAnsi="Calibri" w:cs="Calibri"/>
          <w:lang w:eastAsia="nl-NL"/>
        </w:rPr>
        <w:t>Kan in de stad </w:t>
      </w:r>
    </w:p>
    <w:p w14:paraId="3701E4C6" w14:textId="77777777" w:rsidR="00995A6A" w:rsidRPr="00995A6A" w:rsidRDefault="00995A6A" w:rsidP="00995A6A">
      <w:pPr>
        <w:spacing w:after="0" w:line="240" w:lineRule="auto"/>
        <w:textAlignment w:val="baseline"/>
        <w:rPr>
          <w:rFonts w:ascii="Segoe UI" w:eastAsia="Times New Roman" w:hAnsi="Segoe UI" w:cs="Segoe UI"/>
          <w:sz w:val="18"/>
          <w:szCs w:val="18"/>
          <w:lang w:eastAsia="nl-NL"/>
        </w:rPr>
      </w:pPr>
      <w:r w:rsidRPr="00995A6A">
        <w:rPr>
          <w:rFonts w:ascii="Calibri" w:eastAsia="Times New Roman" w:hAnsi="Calibri" w:cs="Calibri"/>
          <w:lang w:eastAsia="nl-NL"/>
        </w:rPr>
        <w:t>Kleiner biologische voetafdruk </w:t>
      </w:r>
    </w:p>
    <w:p w14:paraId="5EB25712" w14:textId="77777777" w:rsidR="00995A6A" w:rsidRPr="00995A6A" w:rsidRDefault="00995A6A" w:rsidP="00995A6A">
      <w:pPr>
        <w:spacing w:after="0" w:line="240" w:lineRule="auto"/>
        <w:textAlignment w:val="baseline"/>
        <w:rPr>
          <w:rFonts w:ascii="Segoe UI" w:eastAsia="Times New Roman" w:hAnsi="Segoe UI" w:cs="Segoe UI"/>
          <w:sz w:val="18"/>
          <w:szCs w:val="18"/>
          <w:lang w:eastAsia="nl-NL"/>
        </w:rPr>
      </w:pPr>
      <w:r w:rsidRPr="00995A6A">
        <w:rPr>
          <w:rFonts w:ascii="Calibri" w:eastAsia="Times New Roman" w:hAnsi="Calibri" w:cs="Calibri"/>
          <w:lang w:eastAsia="nl-NL"/>
        </w:rPr>
        <w:t>efficiëntie van grondstoffengebruik. </w:t>
      </w:r>
    </w:p>
    <w:p w14:paraId="7AC330E4" w14:textId="77777777" w:rsidR="00995A6A" w:rsidRPr="00995A6A" w:rsidRDefault="00995A6A" w:rsidP="00995A6A">
      <w:pPr>
        <w:spacing w:after="0" w:line="240" w:lineRule="auto"/>
        <w:textAlignment w:val="baseline"/>
        <w:rPr>
          <w:rFonts w:ascii="Segoe UI" w:eastAsia="Times New Roman" w:hAnsi="Segoe UI" w:cs="Segoe UI"/>
          <w:sz w:val="18"/>
          <w:szCs w:val="18"/>
          <w:lang w:eastAsia="nl-NL"/>
        </w:rPr>
      </w:pPr>
      <w:r w:rsidRPr="00995A6A">
        <w:rPr>
          <w:rFonts w:ascii="Calibri" w:eastAsia="Times New Roman" w:hAnsi="Calibri" w:cs="Calibri"/>
          <w:lang w:eastAsia="nl-NL"/>
        </w:rPr>
        <w:t>Niet gebonden aan seizoenen </w:t>
      </w:r>
    </w:p>
    <w:p w14:paraId="0A6087C6" w14:textId="77777777" w:rsidR="005215C5" w:rsidRPr="00556251" w:rsidRDefault="005215C5" w:rsidP="005215C5">
      <w:pPr>
        <w:rPr>
          <w:rFonts w:cstheme="minorHAnsi"/>
        </w:rPr>
      </w:pPr>
    </w:p>
    <w:p w14:paraId="1BAA789B" w14:textId="090FD5EF" w:rsidR="00995A6A" w:rsidRPr="00995A6A" w:rsidRDefault="005646B4" w:rsidP="00995A6A">
      <w:pPr>
        <w:pStyle w:val="Lijstalinea"/>
        <w:numPr>
          <w:ilvl w:val="0"/>
          <w:numId w:val="1"/>
        </w:numPr>
        <w:rPr>
          <w:rFonts w:cstheme="minorHAnsi"/>
          <w:sz w:val="22"/>
          <w:szCs w:val="22"/>
        </w:rPr>
      </w:pPr>
      <w:r w:rsidRPr="00556251">
        <w:rPr>
          <w:rFonts w:cstheme="minorHAnsi"/>
          <w:sz w:val="22"/>
          <w:szCs w:val="22"/>
        </w:rPr>
        <w:t>Wat zijn de nadelen?</w:t>
      </w:r>
    </w:p>
    <w:p w14:paraId="1FB80A53" w14:textId="6D5612E3" w:rsidR="00995A6A" w:rsidRPr="00995A6A" w:rsidRDefault="00995A6A" w:rsidP="00995A6A">
      <w:pPr>
        <w:spacing w:after="0" w:line="240" w:lineRule="auto"/>
        <w:textAlignment w:val="baseline"/>
        <w:rPr>
          <w:rFonts w:ascii="Segoe UI" w:eastAsia="Times New Roman" w:hAnsi="Segoe UI" w:cs="Segoe UI"/>
          <w:sz w:val="18"/>
          <w:szCs w:val="18"/>
          <w:lang w:eastAsia="nl-NL"/>
        </w:rPr>
      </w:pPr>
      <w:r w:rsidRPr="00995A6A">
        <w:rPr>
          <w:rFonts w:ascii="Calibri" w:eastAsia="Times New Roman" w:hAnsi="Calibri" w:cs="Calibri"/>
          <w:lang w:eastAsia="nl-NL"/>
        </w:rPr>
        <w:t>Grote investering </w:t>
      </w:r>
    </w:p>
    <w:p w14:paraId="7270E326" w14:textId="77777777" w:rsidR="00995A6A" w:rsidRPr="00995A6A" w:rsidRDefault="00995A6A" w:rsidP="00995A6A">
      <w:pPr>
        <w:spacing w:after="0" w:line="240" w:lineRule="auto"/>
        <w:textAlignment w:val="baseline"/>
        <w:rPr>
          <w:rFonts w:ascii="Segoe UI" w:eastAsia="Times New Roman" w:hAnsi="Segoe UI" w:cs="Segoe UI"/>
          <w:sz w:val="18"/>
          <w:szCs w:val="18"/>
          <w:lang w:eastAsia="nl-NL"/>
        </w:rPr>
      </w:pPr>
      <w:r w:rsidRPr="00995A6A">
        <w:rPr>
          <w:rFonts w:ascii="Calibri" w:eastAsia="Times New Roman" w:hAnsi="Calibri" w:cs="Calibri"/>
          <w:lang w:eastAsia="nl-NL"/>
        </w:rPr>
        <w:t>Veel energie nodig </w:t>
      </w:r>
    </w:p>
    <w:p w14:paraId="6FC71034" w14:textId="4840C167" w:rsidR="00995A6A" w:rsidRPr="00995A6A" w:rsidRDefault="00995A6A" w:rsidP="00995A6A">
      <w:pPr>
        <w:spacing w:after="0" w:line="240" w:lineRule="auto"/>
        <w:textAlignment w:val="baseline"/>
        <w:rPr>
          <w:rFonts w:ascii="Segoe UI" w:eastAsia="Times New Roman" w:hAnsi="Segoe UI" w:cs="Segoe UI"/>
          <w:sz w:val="18"/>
          <w:szCs w:val="18"/>
          <w:lang w:eastAsia="nl-NL"/>
        </w:rPr>
      </w:pPr>
      <w:r w:rsidRPr="00995A6A">
        <w:rPr>
          <w:rFonts w:ascii="Calibri" w:eastAsia="Times New Roman" w:hAnsi="Calibri" w:cs="Calibri"/>
          <w:lang w:eastAsia="nl-NL"/>
        </w:rPr>
        <w:t>Beperkte assortiment </w:t>
      </w:r>
    </w:p>
    <w:p w14:paraId="42C58E35" w14:textId="77777777" w:rsidR="00995A6A" w:rsidRPr="00995A6A" w:rsidRDefault="00995A6A" w:rsidP="00995A6A">
      <w:pPr>
        <w:spacing w:after="0" w:line="240" w:lineRule="auto"/>
        <w:textAlignment w:val="baseline"/>
        <w:rPr>
          <w:rFonts w:ascii="Segoe UI" w:eastAsia="Times New Roman" w:hAnsi="Segoe UI" w:cs="Segoe UI"/>
          <w:sz w:val="18"/>
          <w:szCs w:val="18"/>
          <w:lang w:eastAsia="nl-NL"/>
        </w:rPr>
      </w:pPr>
      <w:r w:rsidRPr="00995A6A">
        <w:rPr>
          <w:rFonts w:ascii="Calibri" w:eastAsia="Times New Roman" w:hAnsi="Calibri" w:cs="Calibri"/>
          <w:lang w:eastAsia="nl-NL"/>
        </w:rPr>
        <w:t>Je kan niet alles verbouwen </w:t>
      </w:r>
    </w:p>
    <w:p w14:paraId="0109B1A3" w14:textId="77777777" w:rsidR="00995A6A" w:rsidRPr="00995A6A" w:rsidRDefault="00995A6A" w:rsidP="00995A6A">
      <w:pPr>
        <w:rPr>
          <w:rFonts w:cstheme="minorHAnsi"/>
        </w:rPr>
      </w:pPr>
    </w:p>
    <w:p w14:paraId="2C825395" w14:textId="64A17374" w:rsidR="005646B4" w:rsidRPr="00556251" w:rsidRDefault="005646B4" w:rsidP="005646B4">
      <w:pPr>
        <w:rPr>
          <w:rFonts w:cstheme="minorHAnsi"/>
          <w:b/>
          <w:bCs/>
        </w:rPr>
      </w:pPr>
      <w:r w:rsidRPr="00556251">
        <w:rPr>
          <w:rFonts w:cstheme="minorHAnsi"/>
          <w:b/>
          <w:bCs/>
        </w:rPr>
        <w:t>Plan</w:t>
      </w:r>
      <w:r w:rsidR="005215C5" w:rsidRPr="00556251">
        <w:rPr>
          <w:rFonts w:cstheme="minorHAnsi"/>
          <w:b/>
          <w:bCs/>
        </w:rPr>
        <w:t>ten</w:t>
      </w:r>
      <w:r w:rsidRPr="00556251">
        <w:rPr>
          <w:rFonts w:cstheme="minorHAnsi"/>
          <w:b/>
          <w:bCs/>
        </w:rPr>
        <w:t>rover</w:t>
      </w:r>
    </w:p>
    <w:p w14:paraId="1ECD3773" w14:textId="20D70AA0" w:rsidR="005646B4" w:rsidRPr="00556251" w:rsidRDefault="005646B4" w:rsidP="005646B4">
      <w:pPr>
        <w:pStyle w:val="Lijstalinea"/>
        <w:numPr>
          <w:ilvl w:val="0"/>
          <w:numId w:val="1"/>
        </w:numPr>
        <w:rPr>
          <w:rFonts w:cstheme="minorHAnsi"/>
          <w:sz w:val="22"/>
          <w:szCs w:val="22"/>
        </w:rPr>
      </w:pPr>
      <w:r w:rsidRPr="00556251">
        <w:rPr>
          <w:rFonts w:cstheme="minorHAnsi"/>
          <w:sz w:val="22"/>
          <w:szCs w:val="22"/>
        </w:rPr>
        <w:t>Wat is het?</w:t>
      </w:r>
    </w:p>
    <w:p w14:paraId="74BF5BA9" w14:textId="1B7E7CF3" w:rsidR="005215C5" w:rsidRPr="00556251" w:rsidRDefault="00995A6A" w:rsidP="005215C5">
      <w:pPr>
        <w:rPr>
          <w:rFonts w:cstheme="minorHAnsi"/>
        </w:rPr>
      </w:pPr>
      <w:r>
        <w:rPr>
          <w:rStyle w:val="normaltextrun"/>
          <w:rFonts w:ascii="Calibri" w:hAnsi="Calibri" w:cs="Calibri"/>
          <w:color w:val="000000"/>
          <w:shd w:val="clear" w:color="auto" w:fill="FFFFFF"/>
        </w:rPr>
        <w:t>Een plantrover is een uitvinding gedaan door </w:t>
      </w:r>
      <w:r>
        <w:rPr>
          <w:rStyle w:val="spellingerror"/>
          <w:rFonts w:ascii="Calibri" w:hAnsi="Calibri" w:cs="Calibri"/>
          <w:color w:val="000000"/>
          <w:shd w:val="clear" w:color="auto" w:fill="FFFFFF"/>
        </w:rPr>
        <w:t>seed</w:t>
      </w:r>
      <w:r>
        <w:rPr>
          <w:rStyle w:val="normaltextrun"/>
          <w:rFonts w:ascii="Calibri" w:hAnsi="Calibri" w:cs="Calibri"/>
          <w:color w:val="000000"/>
          <w:shd w:val="clear" w:color="auto" w:fill="FFFFFF"/>
        </w:rPr>
        <w:t> </w:t>
      </w:r>
      <w:r>
        <w:rPr>
          <w:rStyle w:val="spellingerror"/>
          <w:rFonts w:ascii="Calibri" w:hAnsi="Calibri" w:cs="Calibri"/>
          <w:color w:val="000000"/>
          <w:shd w:val="clear" w:color="auto" w:fill="FFFFFF"/>
        </w:rPr>
        <w:t>valley</w:t>
      </w:r>
      <w:r>
        <w:rPr>
          <w:rStyle w:val="normaltextrun"/>
          <w:rFonts w:ascii="Calibri" w:hAnsi="Calibri" w:cs="Calibri"/>
          <w:color w:val="000000"/>
          <w:shd w:val="clear" w:color="auto" w:fill="FFFFFF"/>
        </w:rPr>
        <w:t> zodat je proefjes met planten in de klas kan doen. </w:t>
      </w:r>
      <w:r>
        <w:rPr>
          <w:rStyle w:val="eop"/>
          <w:rFonts w:ascii="Calibri" w:hAnsi="Calibri" w:cs="Calibri"/>
          <w:color w:val="000000"/>
          <w:shd w:val="clear" w:color="auto" w:fill="FFFFFF"/>
        </w:rPr>
        <w:t> </w:t>
      </w:r>
    </w:p>
    <w:p w14:paraId="63A7D006" w14:textId="55DB97D5" w:rsidR="005215C5" w:rsidRPr="00995A6A" w:rsidRDefault="005646B4" w:rsidP="005215C5">
      <w:pPr>
        <w:pStyle w:val="Lijstalinea"/>
        <w:numPr>
          <w:ilvl w:val="0"/>
          <w:numId w:val="1"/>
        </w:numPr>
        <w:rPr>
          <w:rFonts w:cstheme="minorHAnsi"/>
          <w:sz w:val="22"/>
          <w:szCs w:val="22"/>
        </w:rPr>
      </w:pPr>
      <w:r w:rsidRPr="00556251">
        <w:rPr>
          <w:rFonts w:cstheme="minorHAnsi"/>
          <w:sz w:val="22"/>
          <w:szCs w:val="22"/>
        </w:rPr>
        <w:t>Wat zijn de voor- en nadelen?</w:t>
      </w:r>
    </w:p>
    <w:p w14:paraId="38E41BDA" w14:textId="77777777" w:rsidR="00995A6A" w:rsidRPr="00995A6A" w:rsidRDefault="00995A6A" w:rsidP="00995A6A">
      <w:pPr>
        <w:spacing w:after="0" w:line="240" w:lineRule="auto"/>
        <w:textAlignment w:val="baseline"/>
        <w:rPr>
          <w:rFonts w:ascii="Segoe UI" w:eastAsia="Times New Roman" w:hAnsi="Segoe UI" w:cs="Segoe UI"/>
          <w:sz w:val="18"/>
          <w:szCs w:val="18"/>
          <w:lang w:eastAsia="nl-NL"/>
        </w:rPr>
      </w:pPr>
      <w:r w:rsidRPr="00995A6A">
        <w:rPr>
          <w:rFonts w:ascii="Calibri" w:eastAsia="Times New Roman" w:hAnsi="Calibri" w:cs="Calibri"/>
          <w:lang w:eastAsia="nl-NL"/>
        </w:rPr>
        <w:t>Voordelen </w:t>
      </w:r>
    </w:p>
    <w:p w14:paraId="220D40C8" w14:textId="77777777" w:rsidR="00995A6A" w:rsidRPr="00995A6A" w:rsidRDefault="00995A6A" w:rsidP="00995A6A">
      <w:pPr>
        <w:spacing w:after="0" w:line="240" w:lineRule="auto"/>
        <w:textAlignment w:val="baseline"/>
        <w:rPr>
          <w:rFonts w:ascii="Segoe UI" w:eastAsia="Times New Roman" w:hAnsi="Segoe UI" w:cs="Segoe UI"/>
          <w:sz w:val="18"/>
          <w:szCs w:val="18"/>
          <w:lang w:eastAsia="nl-NL"/>
        </w:rPr>
      </w:pPr>
      <w:r w:rsidRPr="00995A6A">
        <w:rPr>
          <w:rFonts w:ascii="Calibri" w:eastAsia="Times New Roman" w:hAnsi="Calibri" w:cs="Calibri"/>
          <w:lang w:eastAsia="nl-NL"/>
        </w:rPr>
        <w:t>Je kan goed de invloed van het licht testen op de planten </w:t>
      </w:r>
    </w:p>
    <w:p w14:paraId="717AF02D" w14:textId="77777777" w:rsidR="00995A6A" w:rsidRPr="00995A6A" w:rsidRDefault="00995A6A" w:rsidP="00995A6A">
      <w:pPr>
        <w:spacing w:after="0" w:line="240" w:lineRule="auto"/>
        <w:textAlignment w:val="baseline"/>
        <w:rPr>
          <w:rFonts w:ascii="Segoe UI" w:eastAsia="Times New Roman" w:hAnsi="Segoe UI" w:cs="Segoe UI"/>
          <w:sz w:val="18"/>
          <w:szCs w:val="18"/>
          <w:lang w:eastAsia="nl-NL"/>
        </w:rPr>
      </w:pPr>
      <w:r w:rsidRPr="00995A6A">
        <w:rPr>
          <w:rFonts w:ascii="Calibri" w:eastAsia="Times New Roman" w:hAnsi="Calibri" w:cs="Calibri"/>
          <w:lang w:eastAsia="nl-NL"/>
        </w:rPr>
        <w:t>Makkelijk om te instaleren </w:t>
      </w:r>
    </w:p>
    <w:p w14:paraId="145CDF0B" w14:textId="77777777" w:rsidR="00995A6A" w:rsidRPr="00995A6A" w:rsidRDefault="00995A6A" w:rsidP="00995A6A">
      <w:pPr>
        <w:spacing w:after="0" w:line="240" w:lineRule="auto"/>
        <w:textAlignment w:val="baseline"/>
        <w:rPr>
          <w:rFonts w:ascii="Segoe UI" w:eastAsia="Times New Roman" w:hAnsi="Segoe UI" w:cs="Segoe UI"/>
          <w:sz w:val="18"/>
          <w:szCs w:val="18"/>
          <w:lang w:eastAsia="nl-NL"/>
        </w:rPr>
      </w:pPr>
      <w:r w:rsidRPr="00995A6A">
        <w:rPr>
          <w:rFonts w:ascii="Calibri" w:eastAsia="Times New Roman" w:hAnsi="Calibri" w:cs="Calibri"/>
          <w:lang w:eastAsia="nl-NL"/>
        </w:rPr>
        <w:t>Gratis te lenen </w:t>
      </w:r>
    </w:p>
    <w:p w14:paraId="49E563AA" w14:textId="77777777" w:rsidR="00995A6A" w:rsidRPr="00995A6A" w:rsidRDefault="00995A6A" w:rsidP="00995A6A">
      <w:pPr>
        <w:spacing w:after="0" w:line="240" w:lineRule="auto"/>
        <w:textAlignment w:val="baseline"/>
        <w:rPr>
          <w:rFonts w:ascii="Segoe UI" w:eastAsia="Times New Roman" w:hAnsi="Segoe UI" w:cs="Segoe UI"/>
          <w:sz w:val="18"/>
          <w:szCs w:val="18"/>
          <w:lang w:eastAsia="nl-NL"/>
        </w:rPr>
      </w:pPr>
      <w:r w:rsidRPr="00995A6A">
        <w:rPr>
          <w:rFonts w:ascii="Calibri" w:eastAsia="Times New Roman" w:hAnsi="Calibri" w:cs="Calibri"/>
          <w:lang w:eastAsia="nl-NL"/>
        </w:rPr>
        <w:t>Nadelen  </w:t>
      </w:r>
    </w:p>
    <w:p w14:paraId="002D5338" w14:textId="77777777" w:rsidR="00995A6A" w:rsidRPr="00995A6A" w:rsidRDefault="00995A6A" w:rsidP="00995A6A">
      <w:pPr>
        <w:spacing w:after="0" w:line="240" w:lineRule="auto"/>
        <w:textAlignment w:val="baseline"/>
        <w:rPr>
          <w:rFonts w:ascii="Segoe UI" w:eastAsia="Times New Roman" w:hAnsi="Segoe UI" w:cs="Segoe UI"/>
          <w:sz w:val="18"/>
          <w:szCs w:val="18"/>
          <w:lang w:eastAsia="nl-NL"/>
        </w:rPr>
      </w:pPr>
      <w:r w:rsidRPr="00995A6A">
        <w:rPr>
          <w:rFonts w:ascii="Calibri" w:eastAsia="Times New Roman" w:hAnsi="Calibri" w:cs="Calibri"/>
          <w:lang w:eastAsia="nl-NL"/>
        </w:rPr>
        <w:t>Kost energie </w:t>
      </w:r>
    </w:p>
    <w:p w14:paraId="65DE3261" w14:textId="77777777" w:rsidR="00995A6A" w:rsidRPr="00995A6A" w:rsidRDefault="00995A6A" w:rsidP="00995A6A">
      <w:pPr>
        <w:spacing w:after="0" w:line="240" w:lineRule="auto"/>
        <w:textAlignment w:val="baseline"/>
        <w:rPr>
          <w:rFonts w:ascii="Segoe UI" w:eastAsia="Times New Roman" w:hAnsi="Segoe UI" w:cs="Segoe UI"/>
          <w:sz w:val="18"/>
          <w:szCs w:val="18"/>
          <w:lang w:eastAsia="nl-NL"/>
        </w:rPr>
      </w:pPr>
      <w:r w:rsidRPr="00995A6A">
        <w:rPr>
          <w:rFonts w:ascii="Calibri" w:eastAsia="Times New Roman" w:hAnsi="Calibri" w:cs="Calibri"/>
          <w:lang w:eastAsia="nl-NL"/>
        </w:rPr>
        <w:t>Je moet er goed op letten </w:t>
      </w:r>
    </w:p>
    <w:p w14:paraId="7FFE2449" w14:textId="77777777" w:rsidR="00995A6A" w:rsidRPr="00556251" w:rsidRDefault="00995A6A" w:rsidP="005215C5">
      <w:pPr>
        <w:rPr>
          <w:rFonts w:cstheme="minorHAnsi"/>
        </w:rPr>
      </w:pPr>
    </w:p>
    <w:p w14:paraId="1AFE08E6" w14:textId="0F239A2C" w:rsidR="005646B4" w:rsidRPr="00556251" w:rsidRDefault="005646B4" w:rsidP="005646B4">
      <w:pPr>
        <w:rPr>
          <w:rFonts w:cstheme="minorHAnsi"/>
          <w:b/>
          <w:bCs/>
        </w:rPr>
      </w:pPr>
      <w:r w:rsidRPr="00556251">
        <w:rPr>
          <w:rFonts w:cstheme="minorHAnsi"/>
          <w:b/>
          <w:bCs/>
        </w:rPr>
        <w:t>Fotosynthese</w:t>
      </w:r>
    </w:p>
    <w:p w14:paraId="096D39B2" w14:textId="2A7101E7" w:rsidR="00E81DFE" w:rsidRPr="00556251" w:rsidRDefault="005646B4" w:rsidP="00E81DFE">
      <w:pPr>
        <w:pStyle w:val="Lijstalinea"/>
        <w:numPr>
          <w:ilvl w:val="0"/>
          <w:numId w:val="1"/>
        </w:numPr>
        <w:rPr>
          <w:rFonts w:cstheme="minorHAnsi"/>
          <w:sz w:val="22"/>
          <w:szCs w:val="22"/>
        </w:rPr>
      </w:pPr>
      <w:r w:rsidRPr="00556251">
        <w:rPr>
          <w:rFonts w:cstheme="minorHAnsi"/>
          <w:sz w:val="22"/>
          <w:szCs w:val="22"/>
        </w:rPr>
        <w:t>Wat is dat?</w:t>
      </w:r>
    </w:p>
    <w:p w14:paraId="4E0D687D" w14:textId="1525C3A7" w:rsidR="00E81DFE" w:rsidRPr="00556251" w:rsidRDefault="00E81DFE" w:rsidP="00E81DFE">
      <w:pPr>
        <w:ind w:left="360"/>
        <w:rPr>
          <w:rFonts w:cstheme="minorHAnsi"/>
        </w:rPr>
      </w:pPr>
      <w:r w:rsidRPr="00556251">
        <w:rPr>
          <w:rFonts w:cstheme="minorHAnsi"/>
          <w:color w:val="202124"/>
          <w:bdr w:val="none" w:sz="0" w:space="0" w:color="auto" w:frame="1"/>
          <w:shd w:val="clear" w:color="auto" w:fill="FFFFFF"/>
        </w:rPr>
        <w:t>Fotosynthese is een vorm van biosynthese waarbij lichtenergie wordt gebruik om koolstofdioxide om te zetten in koolhydraten als glucose, hier komt zuurstof bij vrij, die mensen weer inademen.</w:t>
      </w:r>
    </w:p>
    <w:p w14:paraId="3139A838" w14:textId="2E8BA08C" w:rsidR="005646B4" w:rsidRPr="00556251" w:rsidRDefault="005646B4" w:rsidP="005646B4">
      <w:pPr>
        <w:pStyle w:val="Lijstalinea"/>
        <w:numPr>
          <w:ilvl w:val="0"/>
          <w:numId w:val="1"/>
        </w:numPr>
        <w:rPr>
          <w:rFonts w:cstheme="minorHAnsi"/>
          <w:sz w:val="22"/>
          <w:szCs w:val="22"/>
        </w:rPr>
      </w:pPr>
      <w:r w:rsidRPr="00556251">
        <w:rPr>
          <w:rFonts w:cstheme="minorHAnsi"/>
          <w:sz w:val="22"/>
          <w:szCs w:val="22"/>
        </w:rPr>
        <w:t>Heeft dit enig invloed op jouw experiment? Welke?</w:t>
      </w:r>
    </w:p>
    <w:p w14:paraId="3D9AE736" w14:textId="0E79401F" w:rsidR="00E81DFE" w:rsidRPr="00556251" w:rsidRDefault="00E81DFE" w:rsidP="00E81DFE">
      <w:pPr>
        <w:ind w:left="360"/>
        <w:rPr>
          <w:rFonts w:cstheme="minorHAnsi"/>
        </w:rPr>
      </w:pPr>
      <w:r w:rsidRPr="00556251">
        <w:rPr>
          <w:rFonts w:cstheme="minorHAnsi"/>
          <w:color w:val="202124"/>
          <w:shd w:val="clear" w:color="auto" w:fill="FFFFFF"/>
        </w:rPr>
        <w:t>Nee, dit heeft geen invloed op ons experiment, bij ons experiment kijken we naar de ondergrond en wat dat voor invloed kan hebben op de plant.</w:t>
      </w:r>
    </w:p>
    <w:p w14:paraId="64933995" w14:textId="77777777" w:rsidR="00E81DFE" w:rsidRPr="00556251" w:rsidRDefault="005646B4" w:rsidP="00DF352B">
      <w:pPr>
        <w:rPr>
          <w:rFonts w:cstheme="minorHAnsi"/>
          <w:b/>
          <w:bCs/>
        </w:rPr>
      </w:pPr>
      <w:r w:rsidRPr="00556251">
        <w:rPr>
          <w:rFonts w:cstheme="minorHAnsi"/>
          <w:b/>
          <w:bCs/>
        </w:rPr>
        <w:t>Transport</w:t>
      </w:r>
    </w:p>
    <w:p w14:paraId="3D3C22FD" w14:textId="77777777" w:rsidR="00E81DFE" w:rsidRPr="00556251" w:rsidRDefault="00E81DFE" w:rsidP="00DF352B">
      <w:pPr>
        <w:pStyle w:val="Lijstalinea"/>
        <w:numPr>
          <w:ilvl w:val="0"/>
          <w:numId w:val="7"/>
        </w:numPr>
        <w:rPr>
          <w:rFonts w:cstheme="minorHAnsi"/>
          <w:sz w:val="22"/>
          <w:szCs w:val="22"/>
        </w:rPr>
      </w:pPr>
      <w:r w:rsidRPr="00556251">
        <w:rPr>
          <w:rFonts w:cstheme="minorHAnsi"/>
          <w:sz w:val="22"/>
          <w:szCs w:val="22"/>
        </w:rPr>
        <w:t>Welke vormen van transport (voor planten) zijn er?</w:t>
      </w:r>
    </w:p>
    <w:p w14:paraId="2904C102" w14:textId="496384EA" w:rsidR="00DF352B" w:rsidRPr="00556251" w:rsidRDefault="00DF352B" w:rsidP="00E81DFE">
      <w:pPr>
        <w:ind w:left="360"/>
        <w:rPr>
          <w:rFonts w:cstheme="minorHAnsi"/>
        </w:rPr>
      </w:pPr>
      <w:r w:rsidRPr="00556251">
        <w:rPr>
          <w:rFonts w:cstheme="minorHAnsi"/>
          <w:color w:val="000000"/>
          <w:bdr w:val="none" w:sz="0" w:space="0" w:color="auto" w:frame="1"/>
        </w:rPr>
        <w:t>Met bijvoorbeeld Met vrachtwagens en koeling worden planten in een soort plantrekken vervoerd.</w:t>
      </w:r>
    </w:p>
    <w:p w14:paraId="14C52E84" w14:textId="77777777" w:rsidR="00E81DFE" w:rsidRPr="00556251" w:rsidRDefault="005646B4" w:rsidP="00176EA3">
      <w:pPr>
        <w:pStyle w:val="Lijstalinea"/>
        <w:numPr>
          <w:ilvl w:val="0"/>
          <w:numId w:val="1"/>
        </w:numPr>
        <w:rPr>
          <w:rFonts w:cstheme="minorHAnsi"/>
          <w:sz w:val="22"/>
          <w:szCs w:val="22"/>
        </w:rPr>
      </w:pPr>
      <w:r w:rsidRPr="00556251">
        <w:rPr>
          <w:rFonts w:cstheme="minorHAnsi"/>
          <w:sz w:val="22"/>
          <w:szCs w:val="22"/>
        </w:rPr>
        <w:t>Welke alternatieven zijn er?</w:t>
      </w:r>
    </w:p>
    <w:p w14:paraId="3DD3E1FB" w14:textId="1AF71AA0" w:rsidR="00DF352B" w:rsidRPr="00556251" w:rsidRDefault="00DF352B" w:rsidP="00E81DFE">
      <w:pPr>
        <w:ind w:left="360"/>
        <w:rPr>
          <w:rFonts w:cstheme="minorHAnsi"/>
        </w:rPr>
      </w:pPr>
      <w:r w:rsidRPr="00556251">
        <w:rPr>
          <w:rFonts w:cstheme="minorHAnsi"/>
          <w:color w:val="000000"/>
          <w:bdr w:val="none" w:sz="0" w:space="0" w:color="auto" w:frame="1"/>
        </w:rPr>
        <w:t>Die zijn er niet echt, naast het feit dat je ze zelf kan vervoeren de fiets of auto.</w:t>
      </w:r>
    </w:p>
    <w:p w14:paraId="32EAAFC3" w14:textId="77777777" w:rsidR="005646B4" w:rsidRPr="00556251" w:rsidRDefault="005646B4" w:rsidP="005646B4">
      <w:pPr>
        <w:rPr>
          <w:rFonts w:cstheme="minorHAnsi"/>
          <w:b/>
          <w:bCs/>
        </w:rPr>
      </w:pPr>
      <w:r w:rsidRPr="00556251">
        <w:rPr>
          <w:rFonts w:cstheme="minorHAnsi"/>
          <w:b/>
          <w:bCs/>
        </w:rPr>
        <w:t>Fotomorfogenese</w:t>
      </w:r>
    </w:p>
    <w:p w14:paraId="706599EA" w14:textId="1B2A06EA" w:rsidR="005646B4" w:rsidRPr="00556251" w:rsidRDefault="005646B4" w:rsidP="005646B4">
      <w:pPr>
        <w:pStyle w:val="Lijstalinea"/>
        <w:numPr>
          <w:ilvl w:val="0"/>
          <w:numId w:val="1"/>
        </w:numPr>
        <w:rPr>
          <w:rFonts w:cstheme="minorHAnsi"/>
          <w:sz w:val="22"/>
          <w:szCs w:val="22"/>
        </w:rPr>
      </w:pPr>
      <w:r w:rsidRPr="00556251">
        <w:rPr>
          <w:rFonts w:cstheme="minorHAnsi"/>
          <w:sz w:val="22"/>
          <w:szCs w:val="22"/>
        </w:rPr>
        <w:lastRenderedPageBreak/>
        <w:t>Wat is dat?</w:t>
      </w:r>
    </w:p>
    <w:p w14:paraId="6863A87E" w14:textId="32F537B3" w:rsidR="00E81DFE" w:rsidRPr="00556251" w:rsidRDefault="00E81DFE" w:rsidP="00E81DFE">
      <w:pPr>
        <w:ind w:left="360"/>
        <w:rPr>
          <w:rFonts w:cstheme="minorHAnsi"/>
        </w:rPr>
      </w:pPr>
      <w:r w:rsidRPr="00556251">
        <w:rPr>
          <w:rFonts w:cstheme="minorHAnsi"/>
          <w:color w:val="000000"/>
          <w:shd w:val="clear" w:color="auto" w:fill="FFFFFF"/>
        </w:rPr>
        <w:t>Fotomorfogenese is in de ontwikkelingsbiologie een licht gemedieerde ontwikkeling, waarbij plantgroei</w:t>
      </w:r>
      <w:r w:rsidR="00B31763" w:rsidRPr="00556251">
        <w:rPr>
          <w:rFonts w:cstheme="minorHAnsi"/>
          <w:color w:val="000000"/>
          <w:shd w:val="clear" w:color="auto" w:fill="FFFFFF"/>
        </w:rPr>
        <w:t xml:space="preserve"> </w:t>
      </w:r>
      <w:r w:rsidRPr="00556251">
        <w:rPr>
          <w:rFonts w:cstheme="minorHAnsi"/>
          <w:color w:val="000000"/>
          <w:shd w:val="clear" w:color="auto" w:fill="FFFFFF"/>
        </w:rPr>
        <w:t>patronen reageren op het lichtspectrum. Dit is een geheel ander proces dan fotosynthese waarbij licht wordt gebruikt als energiebron.</w:t>
      </w:r>
    </w:p>
    <w:p w14:paraId="04CE8A31" w14:textId="7DFBDAEA" w:rsidR="005646B4" w:rsidRPr="00556251" w:rsidRDefault="005646B4" w:rsidP="005646B4">
      <w:pPr>
        <w:pStyle w:val="Lijstalinea"/>
        <w:numPr>
          <w:ilvl w:val="0"/>
          <w:numId w:val="1"/>
        </w:numPr>
        <w:rPr>
          <w:rFonts w:cstheme="minorHAnsi"/>
          <w:sz w:val="22"/>
          <w:szCs w:val="22"/>
        </w:rPr>
      </w:pPr>
      <w:r w:rsidRPr="00556251">
        <w:rPr>
          <w:rFonts w:cstheme="minorHAnsi"/>
          <w:sz w:val="22"/>
          <w:szCs w:val="22"/>
        </w:rPr>
        <w:t>Welke invloed heeft dit op jouw experiment?</w:t>
      </w:r>
    </w:p>
    <w:p w14:paraId="2021607D" w14:textId="3B10EB89" w:rsidR="00E81DFE" w:rsidRPr="00556251" w:rsidRDefault="00E81DFE" w:rsidP="00E81DFE">
      <w:pPr>
        <w:ind w:left="360"/>
        <w:rPr>
          <w:rFonts w:cstheme="minorHAnsi"/>
        </w:rPr>
      </w:pPr>
      <w:r w:rsidRPr="00556251">
        <w:rPr>
          <w:rFonts w:cstheme="minorHAnsi"/>
          <w:color w:val="000000"/>
          <w:shd w:val="clear" w:color="auto" w:fill="FFFFFF"/>
        </w:rPr>
        <w:t>Dit heeft wel invloed op ons experiment, want wij gebruiken rood blauw en zonlicht. En kijken wat dat voor invloed heeft op de plant.</w:t>
      </w:r>
    </w:p>
    <w:p w14:paraId="420A4C64" w14:textId="77777777" w:rsidR="00E81DFE" w:rsidRPr="00556251" w:rsidRDefault="00E81DFE" w:rsidP="00E81DFE">
      <w:pPr>
        <w:rPr>
          <w:rFonts w:cstheme="minorHAnsi"/>
        </w:rPr>
      </w:pPr>
    </w:p>
    <w:p w14:paraId="29122A38" w14:textId="35E9FA8B" w:rsidR="00297F1D" w:rsidRDefault="00297F1D" w:rsidP="005646B4">
      <w:pPr>
        <w:rPr>
          <w:rFonts w:cstheme="minorHAnsi"/>
          <w:b/>
          <w:bCs/>
        </w:rPr>
      </w:pPr>
    </w:p>
    <w:p w14:paraId="0A8788BD" w14:textId="77777777" w:rsidR="00176EA3" w:rsidRDefault="00176EA3" w:rsidP="005646B4">
      <w:pPr>
        <w:rPr>
          <w:rFonts w:cstheme="minorHAnsi"/>
          <w:b/>
          <w:bCs/>
        </w:rPr>
      </w:pPr>
    </w:p>
    <w:p w14:paraId="7F0DA2B9" w14:textId="492884B9" w:rsidR="00556251" w:rsidRDefault="00556251" w:rsidP="005646B4">
      <w:pPr>
        <w:rPr>
          <w:rFonts w:cstheme="minorHAnsi"/>
          <w:b/>
          <w:bCs/>
        </w:rPr>
      </w:pPr>
    </w:p>
    <w:p w14:paraId="32788E3E" w14:textId="77777777" w:rsidR="00556251" w:rsidRPr="00556251" w:rsidRDefault="00556251" w:rsidP="005646B4">
      <w:pPr>
        <w:rPr>
          <w:rFonts w:cstheme="minorHAnsi"/>
          <w:b/>
          <w:bCs/>
        </w:rPr>
      </w:pPr>
    </w:p>
    <w:p w14:paraId="029827BC" w14:textId="3082E82F" w:rsidR="005646B4" w:rsidRPr="00556251" w:rsidRDefault="005646B4" w:rsidP="005646B4">
      <w:pPr>
        <w:rPr>
          <w:rFonts w:cstheme="minorHAnsi"/>
          <w:b/>
          <w:bCs/>
        </w:rPr>
      </w:pPr>
      <w:r w:rsidRPr="00556251">
        <w:rPr>
          <w:rFonts w:cstheme="minorHAnsi"/>
          <w:b/>
          <w:bCs/>
        </w:rPr>
        <w:t>Extreme condities</w:t>
      </w:r>
    </w:p>
    <w:p w14:paraId="22391809" w14:textId="0CA0F31D" w:rsidR="005646B4" w:rsidRPr="00556251" w:rsidRDefault="005646B4" w:rsidP="00080600">
      <w:pPr>
        <w:pStyle w:val="Lijstalinea"/>
        <w:numPr>
          <w:ilvl w:val="0"/>
          <w:numId w:val="1"/>
        </w:numPr>
        <w:rPr>
          <w:rFonts w:cstheme="minorHAnsi"/>
          <w:sz w:val="22"/>
          <w:szCs w:val="22"/>
        </w:rPr>
      </w:pPr>
      <w:r w:rsidRPr="00556251">
        <w:rPr>
          <w:rFonts w:cstheme="minorHAnsi"/>
          <w:sz w:val="22"/>
          <w:szCs w:val="22"/>
        </w:rPr>
        <w:t>Welke extreme condities zijn er (m.b.t. jouw plant)? Je beschrijft minimaal</w:t>
      </w:r>
      <w:r w:rsidR="00080600" w:rsidRPr="00556251">
        <w:rPr>
          <w:rFonts w:cstheme="minorHAnsi"/>
          <w:sz w:val="22"/>
          <w:szCs w:val="22"/>
        </w:rPr>
        <w:t xml:space="preserve"> </w:t>
      </w:r>
      <w:r w:rsidRPr="00556251">
        <w:rPr>
          <w:rFonts w:cstheme="minorHAnsi"/>
          <w:sz w:val="22"/>
          <w:szCs w:val="22"/>
        </w:rPr>
        <w:t>‘ondergrond’, ‘water’ en ‘temperatuur’.</w:t>
      </w:r>
    </w:p>
    <w:p w14:paraId="159B5231" w14:textId="4E5BDAB8" w:rsidR="00080600" w:rsidRPr="00556251" w:rsidRDefault="00B31763" w:rsidP="00080600">
      <w:pPr>
        <w:rPr>
          <w:rFonts w:cstheme="minorHAnsi"/>
        </w:rPr>
      </w:pPr>
      <w:r w:rsidRPr="00556251">
        <w:rPr>
          <w:rFonts w:cstheme="minorHAnsi"/>
        </w:rPr>
        <w:t xml:space="preserve">Ondergrond: bij de chrysant is het nodig om een vruchtbare bodem te hebben die continu een beetje vochtig is. Dus een extreme conditie zou zijn als het te vochtig is of als het te droog is. </w:t>
      </w:r>
    </w:p>
    <w:p w14:paraId="34E2ABB9" w14:textId="62EB837D" w:rsidR="00B31763" w:rsidRPr="00556251" w:rsidRDefault="00B31763" w:rsidP="00080600">
      <w:pPr>
        <w:rPr>
          <w:rFonts w:cstheme="minorHAnsi"/>
        </w:rPr>
      </w:pPr>
      <w:r w:rsidRPr="00556251">
        <w:rPr>
          <w:rFonts w:cstheme="minorHAnsi"/>
        </w:rPr>
        <w:t>Water: een chrysant heeft een beetje water nodig maar niet te veel, op het moment dat je een chrysant heel veel water geeft of juist geen gaat de chrysant dood.</w:t>
      </w:r>
    </w:p>
    <w:p w14:paraId="002041FC" w14:textId="60694CB3" w:rsidR="00B31763" w:rsidRPr="00556251" w:rsidRDefault="00B31763" w:rsidP="00080600">
      <w:pPr>
        <w:rPr>
          <w:rFonts w:cstheme="minorHAnsi"/>
        </w:rPr>
      </w:pPr>
      <w:r w:rsidRPr="00556251">
        <w:rPr>
          <w:rFonts w:cstheme="minorHAnsi"/>
        </w:rPr>
        <w:t>Temperatuur: een chrysant heeft een gemiddelde kamer temperatuur of wat kouder nodig. De chrysant is een herfstplant en kan niet tegen hele warme omstandigheden.</w:t>
      </w:r>
    </w:p>
    <w:p w14:paraId="42B061AB" w14:textId="058D3A4C" w:rsidR="00B31763" w:rsidRPr="00556251" w:rsidRDefault="00B31763" w:rsidP="00080600">
      <w:pPr>
        <w:rPr>
          <w:rFonts w:cstheme="minorHAnsi"/>
        </w:rPr>
      </w:pPr>
      <w:r w:rsidRPr="00556251">
        <w:rPr>
          <w:rFonts w:cstheme="minorHAnsi"/>
        </w:rPr>
        <w:t xml:space="preserve">Licht: een chrysant heeft veel licht nodig en kan je beter niet in de schaduw zetten. </w:t>
      </w:r>
    </w:p>
    <w:p w14:paraId="035BE8B8" w14:textId="748C4E45" w:rsidR="005646B4" w:rsidRPr="00556251" w:rsidRDefault="005646B4" w:rsidP="005646B4">
      <w:pPr>
        <w:pStyle w:val="Lijstalinea"/>
        <w:numPr>
          <w:ilvl w:val="0"/>
          <w:numId w:val="1"/>
        </w:numPr>
        <w:rPr>
          <w:rFonts w:cstheme="minorHAnsi"/>
          <w:sz w:val="22"/>
          <w:szCs w:val="22"/>
        </w:rPr>
      </w:pPr>
      <w:r w:rsidRPr="00556251">
        <w:rPr>
          <w:rFonts w:cstheme="minorHAnsi"/>
          <w:sz w:val="22"/>
          <w:szCs w:val="22"/>
        </w:rPr>
        <w:t>Welke ga jij in combinatie met blauw en rood licht onderzoeken?</w:t>
      </w:r>
    </w:p>
    <w:p w14:paraId="45A3A9BF" w14:textId="6DAC67DA" w:rsidR="00080600" w:rsidRPr="00556251" w:rsidRDefault="00E429AB" w:rsidP="00080600">
      <w:pPr>
        <w:rPr>
          <w:rFonts w:cstheme="minorHAnsi"/>
        </w:rPr>
      </w:pPr>
      <w:r w:rsidRPr="00556251">
        <w:rPr>
          <w:rFonts w:cstheme="minorHAnsi"/>
        </w:rPr>
        <w:t>Wij gaan ondergrond onderzoeken</w:t>
      </w:r>
    </w:p>
    <w:p w14:paraId="77FB7DFB" w14:textId="1B65C7B5" w:rsidR="005646B4" w:rsidRPr="00556251" w:rsidRDefault="005646B4" w:rsidP="005646B4">
      <w:pPr>
        <w:pStyle w:val="Lijstalinea"/>
        <w:numPr>
          <w:ilvl w:val="0"/>
          <w:numId w:val="1"/>
        </w:numPr>
        <w:rPr>
          <w:rFonts w:cstheme="minorHAnsi"/>
          <w:sz w:val="22"/>
          <w:szCs w:val="22"/>
        </w:rPr>
      </w:pPr>
      <w:r w:rsidRPr="00556251">
        <w:rPr>
          <w:rFonts w:cstheme="minorHAnsi"/>
          <w:sz w:val="22"/>
          <w:szCs w:val="22"/>
        </w:rPr>
        <w:t>Waarom kies je voor deze condities?</w:t>
      </w:r>
    </w:p>
    <w:p w14:paraId="2AAB3D40" w14:textId="153EFAC3" w:rsidR="00080600" w:rsidRPr="00556251" w:rsidRDefault="00E429AB" w:rsidP="00080600">
      <w:pPr>
        <w:rPr>
          <w:rFonts w:cstheme="minorHAnsi"/>
        </w:rPr>
      </w:pPr>
      <w:r w:rsidRPr="00556251">
        <w:rPr>
          <w:rFonts w:cstheme="minorHAnsi"/>
        </w:rPr>
        <w:t xml:space="preserve">Wij kiezen voor ondergrond, omdat er in de toekomst waarschijnlijk veel minder vruchtbare grond is, maar er zijn juist meer planten nodig om te eten. Wij willen kijken of we een alternatieve grond kunnen vinden. </w:t>
      </w:r>
    </w:p>
    <w:p w14:paraId="061D0DA8" w14:textId="546858E3" w:rsidR="005646B4" w:rsidRPr="00556251" w:rsidRDefault="005646B4" w:rsidP="005646B4">
      <w:pPr>
        <w:rPr>
          <w:rFonts w:cstheme="minorHAnsi"/>
          <w:b/>
          <w:bCs/>
        </w:rPr>
      </w:pPr>
      <w:r w:rsidRPr="00556251">
        <w:rPr>
          <w:rFonts w:cstheme="minorHAnsi"/>
          <w:b/>
          <w:bCs/>
        </w:rPr>
        <w:t>Omgevingsfactoren</w:t>
      </w:r>
    </w:p>
    <w:p w14:paraId="0BE0C701" w14:textId="21C8B05A" w:rsidR="005646B4" w:rsidRPr="00556251" w:rsidRDefault="005646B4" w:rsidP="00080600">
      <w:pPr>
        <w:pStyle w:val="Lijstalinea"/>
        <w:numPr>
          <w:ilvl w:val="0"/>
          <w:numId w:val="1"/>
        </w:numPr>
        <w:rPr>
          <w:rFonts w:cstheme="minorHAnsi"/>
          <w:sz w:val="22"/>
          <w:szCs w:val="22"/>
        </w:rPr>
      </w:pPr>
      <w:r w:rsidRPr="00556251">
        <w:rPr>
          <w:rFonts w:cstheme="minorHAnsi"/>
          <w:sz w:val="22"/>
          <w:szCs w:val="22"/>
        </w:rPr>
        <w:t>Welke horen bij de stad?</w:t>
      </w:r>
    </w:p>
    <w:p w14:paraId="4B8DE00F" w14:textId="037EA408" w:rsidR="00E81DFE" w:rsidRPr="00556251" w:rsidRDefault="009955C1" w:rsidP="009955C1">
      <w:pPr>
        <w:ind w:left="360"/>
        <w:rPr>
          <w:rFonts w:cstheme="minorHAnsi"/>
        </w:rPr>
      </w:pPr>
      <w:r w:rsidRPr="00556251">
        <w:rPr>
          <w:rFonts w:cstheme="minorHAnsi"/>
          <w:color w:val="000000"/>
          <w:shd w:val="clear" w:color="auto" w:fill="FFFFFF"/>
        </w:rPr>
        <w:t>Veel co2 maar dat is gunstig voor planten want die groeien op co2.</w:t>
      </w:r>
    </w:p>
    <w:p w14:paraId="493F1734" w14:textId="33B9455E" w:rsidR="005646B4" w:rsidRPr="00556251" w:rsidRDefault="005646B4" w:rsidP="005646B4">
      <w:pPr>
        <w:pStyle w:val="Lijstalinea"/>
        <w:numPr>
          <w:ilvl w:val="0"/>
          <w:numId w:val="1"/>
        </w:numPr>
        <w:rPr>
          <w:rFonts w:cstheme="minorHAnsi"/>
          <w:sz w:val="22"/>
          <w:szCs w:val="22"/>
        </w:rPr>
      </w:pPr>
      <w:r w:rsidRPr="00556251">
        <w:rPr>
          <w:rFonts w:cstheme="minorHAnsi"/>
          <w:sz w:val="22"/>
          <w:szCs w:val="22"/>
        </w:rPr>
        <w:t>Waarom zou je je in het experiment richten op de stad?</w:t>
      </w:r>
    </w:p>
    <w:p w14:paraId="2197BB95" w14:textId="3C17EEBD" w:rsidR="00DE7ED4" w:rsidRPr="00B31763" w:rsidRDefault="009955C1" w:rsidP="00A50181">
      <w:pPr>
        <w:ind w:left="360"/>
        <w:rPr>
          <w:rFonts w:cstheme="minorHAnsi"/>
        </w:rPr>
      </w:pPr>
      <w:r w:rsidRPr="00556251">
        <w:rPr>
          <w:rFonts w:cstheme="minorHAnsi"/>
          <w:color w:val="000000"/>
          <w:shd w:val="clear" w:color="auto" w:fill="FFFFFF"/>
        </w:rPr>
        <w:t>Omdat we in de stad wonen. En in de toekomst zijn er vooral nog steden en minder boerderijen</w:t>
      </w:r>
      <w:r w:rsidR="00A50181">
        <w:rPr>
          <w:rFonts w:cstheme="minorHAnsi"/>
          <w:color w:val="000000"/>
          <w:shd w:val="clear" w:color="auto" w:fill="FFFFFF"/>
        </w:rPr>
        <w:t>.</w:t>
      </w:r>
    </w:p>
    <w:p w14:paraId="171AC753" w14:textId="795D7645" w:rsidR="00DE7ED4" w:rsidRPr="00B31763" w:rsidRDefault="00DE7ED4" w:rsidP="005646B4">
      <w:pPr>
        <w:rPr>
          <w:rFonts w:cstheme="minorHAnsi"/>
        </w:rPr>
      </w:pPr>
    </w:p>
    <w:p w14:paraId="118F1AF9" w14:textId="3A0A7722" w:rsidR="00DE7ED4" w:rsidRPr="00B31763" w:rsidRDefault="00DE7ED4" w:rsidP="005646B4">
      <w:pPr>
        <w:rPr>
          <w:rFonts w:cstheme="minorHAnsi"/>
        </w:rPr>
      </w:pPr>
    </w:p>
    <w:p w14:paraId="3E89216D" w14:textId="2DD436C7" w:rsidR="00DE7ED4" w:rsidRPr="00B31763" w:rsidRDefault="00DE7ED4" w:rsidP="005646B4">
      <w:pPr>
        <w:rPr>
          <w:rFonts w:cstheme="minorHAnsi"/>
        </w:rPr>
      </w:pPr>
    </w:p>
    <w:bookmarkStart w:id="0" w:name="_GoBack"/>
    <w:bookmarkEnd w:id="0"/>
    <w:p w14:paraId="15025BAF" w14:textId="3FABFF50" w:rsidR="005646B4" w:rsidRPr="00A50181" w:rsidRDefault="00DF352B" w:rsidP="00A50181">
      <w:pPr>
        <w:rPr>
          <w:rFonts w:cstheme="minorHAnsi"/>
        </w:rPr>
      </w:pPr>
      <w:r w:rsidRPr="00B31763">
        <w:rPr>
          <w:noProof/>
        </w:rPr>
        <mc:AlternateContent>
          <mc:Choice Requires="wps">
            <w:drawing>
              <wp:anchor distT="0" distB="0" distL="114300" distR="114300" simplePos="0" relativeHeight="251659264" behindDoc="0" locked="0" layoutInCell="1" allowOverlap="1" wp14:anchorId="54C90D92" wp14:editId="6393AAEA">
                <wp:simplePos x="0" y="0"/>
                <wp:positionH relativeFrom="column">
                  <wp:posOffset>-494278</wp:posOffset>
                </wp:positionH>
                <wp:positionV relativeFrom="paragraph">
                  <wp:posOffset>148148</wp:posOffset>
                </wp:positionV>
                <wp:extent cx="5971430" cy="1796995"/>
                <wp:effectExtent l="0" t="0" r="0" b="0"/>
                <wp:wrapNone/>
                <wp:docPr id="1" name="Tekstvak 1"/>
                <wp:cNvGraphicFramePr/>
                <a:graphic xmlns:a="http://schemas.openxmlformats.org/drawingml/2006/main">
                  <a:graphicData uri="http://schemas.microsoft.com/office/word/2010/wordprocessingShape">
                    <wps:wsp>
                      <wps:cNvSpPr txBox="1"/>
                      <wps:spPr>
                        <a:xfrm>
                          <a:off x="0" y="0"/>
                          <a:ext cx="5971430" cy="179699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16206AB" w14:textId="77777777" w:rsidR="00176EA3" w:rsidRPr="00DF352B" w:rsidRDefault="00176EA3">
                            <w:pPr>
                              <w:rPr>
                                <w:sz w:val="16"/>
                                <w:szCs w:val="16"/>
                              </w:rPr>
                            </w:pPr>
                            <w:r w:rsidRPr="00DF352B">
                              <w:rPr>
                                <w:sz w:val="16"/>
                                <w:szCs w:val="16"/>
                              </w:rPr>
                              <w:t xml:space="preserve">Bronnen: </w:t>
                            </w:r>
                          </w:p>
                          <w:p w14:paraId="3713AC11" w14:textId="1A8B6DE6" w:rsidR="00176EA3" w:rsidRPr="00DF352B" w:rsidRDefault="00A50181">
                            <w:pPr>
                              <w:rPr>
                                <w:sz w:val="16"/>
                                <w:szCs w:val="16"/>
                              </w:rPr>
                            </w:pPr>
                            <w:hyperlink r:id="rId18" w:history="1">
                              <w:r w:rsidR="00176EA3" w:rsidRPr="00DF352B">
                                <w:rPr>
                                  <w:rStyle w:val="Hyperlink"/>
                                  <w:sz w:val="16"/>
                                  <w:szCs w:val="16"/>
                                </w:rPr>
                                <w:t>https://huis-en-tuin.infonu.nl/tuin/118669-chrysanten-zijn-herfstbloemen-kamerplanten-en-snijbloemen.html</w:t>
                              </w:r>
                            </w:hyperlink>
                            <w:r w:rsidR="00176EA3" w:rsidRPr="00DF352B">
                              <w:rPr>
                                <w:sz w:val="16"/>
                                <w:szCs w:val="16"/>
                              </w:rPr>
                              <w:t xml:space="preserve"> </w:t>
                            </w:r>
                            <w:hyperlink r:id="rId19" w:history="1">
                              <w:r w:rsidR="00176EA3" w:rsidRPr="00DF352B">
                                <w:rPr>
                                  <w:rStyle w:val="Hyperlink"/>
                                  <w:sz w:val="16"/>
                                  <w:szCs w:val="16"/>
                                </w:rPr>
                                <w:t>https://www.kasalsenergiebron.nl/content/research/Eindrapport_13418.pdf</w:t>
                              </w:r>
                            </w:hyperlink>
                            <w:r w:rsidR="00176EA3" w:rsidRPr="00DF352B">
                              <w:rPr>
                                <w:sz w:val="16"/>
                                <w:szCs w:val="16"/>
                              </w:rPr>
                              <w:t xml:space="preserve">                                         </w:t>
                            </w:r>
                            <w:hyperlink r:id="rId20" w:history="1">
                              <w:r w:rsidR="00176EA3" w:rsidRPr="00DF352B">
                                <w:rPr>
                                  <w:rStyle w:val="Hyperlink"/>
                                  <w:sz w:val="16"/>
                                  <w:szCs w:val="16"/>
                                </w:rPr>
                                <w:t>https://www.kasalsenergiebron.nl/onderzoeken/14154_het_nieuwe_telen_chrysant/</w:t>
                              </w:r>
                            </w:hyperlink>
                            <w:r w:rsidR="00176EA3" w:rsidRPr="00DF352B">
                              <w:rPr>
                                <w:sz w:val="16"/>
                                <w:szCs w:val="16"/>
                              </w:rPr>
                              <w:t xml:space="preserve">                                                                                                               </w:t>
                            </w:r>
                            <w:hyperlink r:id="rId21" w:history="1">
                              <w:r w:rsidR="00176EA3" w:rsidRPr="00DF352B">
                                <w:rPr>
                                  <w:rStyle w:val="Hyperlink"/>
                                  <w:sz w:val="16"/>
                                  <w:szCs w:val="16"/>
                                </w:rPr>
                                <w:t>https://robs-tuinplanten.nl/chrysant-verzorging-standplaats-planten-en-vermeerderen-van-chrysanthemum-morifolium</w:t>
                              </w:r>
                            </w:hyperlink>
                            <w:r w:rsidR="00176EA3" w:rsidRPr="00DF352B">
                              <w:rPr>
                                <w:sz w:val="16"/>
                                <w:szCs w:val="16"/>
                              </w:rPr>
                              <w:t xml:space="preserve">  </w:t>
                            </w:r>
                            <w:hyperlink r:id="rId22" w:history="1">
                              <w:r w:rsidR="00176EA3" w:rsidRPr="00DF352B">
                                <w:rPr>
                                  <w:rStyle w:val="Hyperlink"/>
                                  <w:sz w:val="16"/>
                                  <w:szCs w:val="16"/>
                                </w:rPr>
                                <w:t>https://www.compo.be/nl/advies/planten/balkon-kuipplanten/chrysanten</w:t>
                              </w:r>
                            </w:hyperlink>
                            <w:r w:rsidR="00176EA3" w:rsidRPr="00DF352B">
                              <w:rPr>
                                <w:sz w:val="16"/>
                                <w:szCs w:val="16"/>
                              </w:rPr>
                              <w:t xml:space="preserve">                                                                                  </w:t>
                            </w:r>
                            <w:hyperlink r:id="rId23" w:history="1">
                              <w:r w:rsidR="00176EA3" w:rsidRPr="00DF352B">
                                <w:rPr>
                                  <w:rStyle w:val="Hyperlink"/>
                                  <w:sz w:val="16"/>
                                  <w:szCs w:val="16"/>
                                </w:rPr>
                                <w:t>https://nl.wikipedia.org/wiki/Aquaponics</w:t>
                              </w:r>
                            </w:hyperlink>
                            <w:r w:rsidR="00176EA3" w:rsidRPr="00DF352B">
                              <w:rPr>
                                <w:sz w:val="16"/>
                                <w:szCs w:val="16"/>
                              </w:rPr>
                              <w:t xml:space="preserve">                                                                                                                                          </w:t>
                            </w:r>
                            <w:hyperlink r:id="rId24" w:anchor="Werking" w:history="1">
                              <w:r w:rsidR="00176EA3" w:rsidRPr="00DF352B">
                                <w:rPr>
                                  <w:rStyle w:val="Hyperlink"/>
                                  <w:sz w:val="16"/>
                                  <w:szCs w:val="16"/>
                                </w:rPr>
                                <w:t>https://nl.wikipedia.org/wiki/Led#Werking</w:t>
                              </w:r>
                            </w:hyperlink>
                            <w:r w:rsidR="00176EA3" w:rsidRPr="00DF352B">
                              <w:rPr>
                                <w:rStyle w:val="Hyperlink"/>
                                <w:sz w:val="16"/>
                                <w:szCs w:val="16"/>
                              </w:rPr>
                              <w:t xml:space="preserve">                                                                                                                         </w:t>
                            </w:r>
                            <w:hyperlink r:id="rId25" w:history="1">
                              <w:r w:rsidR="00176EA3" w:rsidRPr="00DF352B">
                                <w:rPr>
                                  <w:rStyle w:val="Hyperlink"/>
                                  <w:rFonts w:ascii="Calibri" w:hAnsi="Calibri" w:cs="Calibri"/>
                                  <w:sz w:val="16"/>
                                  <w:szCs w:val="16"/>
                                  <w:bdr w:val="none" w:sz="0" w:space="0" w:color="auto" w:frame="1"/>
                                  <w:shd w:val="clear" w:color="auto" w:fill="FFFFFF"/>
                                </w:rPr>
                                <w:t>https://www.vandooren.nl/plantentransport.html</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C90D92" id="_x0000_t202" coordsize="21600,21600" o:spt="202" path="m,l,21600r21600,l21600,xe">
                <v:stroke joinstyle="miter"/>
                <v:path gradientshapeok="t" o:connecttype="rect"/>
              </v:shapetype>
              <v:shape id="Tekstvak 1" o:spid="_x0000_s1026" type="#_x0000_t202" style="position:absolute;left:0;text-align:left;margin-left:-38.9pt;margin-top:11.65pt;width:470.2pt;height:1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" filled="f" stroked="f">
                <v:textbox>
                  <w:txbxContent>
                    <w:p w14:paraId="316206AB" w14:textId="77777777" w:rsidR="00176EA3" w:rsidRPr="00DF352B" w:rsidRDefault="00176EA3">
                      <w:pPr>
                        <w:rPr>
                          <w:sz w:val="16"/>
                          <w:szCs w:val="16"/>
                        </w:rPr>
                      </w:pPr>
                      <w:r w:rsidRPr="00DF352B">
                        <w:rPr>
                          <w:sz w:val="16"/>
                          <w:szCs w:val="16"/>
                        </w:rPr>
                        <w:t xml:space="preserve">Bronnen: </w:t>
                      </w:r>
                    </w:p>
                    <w:p w14:paraId="3713AC11" w14:textId="1A8B6DE6" w:rsidR="00176EA3" w:rsidRPr="00DF352B" w:rsidRDefault="00176EA3">
                      <w:pPr>
                        <w:rPr>
                          <w:sz w:val="16"/>
                          <w:szCs w:val="16"/>
                        </w:rPr>
                      </w:pPr>
                      <w:hyperlink r:id="rId26" w:history="1">
                        <w:r w:rsidRPr="00DF352B">
                          <w:rPr>
                            <w:rStyle w:val="Hyperlink"/>
                            <w:sz w:val="16"/>
                            <w:szCs w:val="16"/>
                          </w:rPr>
                          <w:t>https://huis-en-tuin.infonu.nl/tuin/118669-chrysanten-zijn-herfstbloemen-kamerplanten-en-snijbloemen.html</w:t>
                        </w:r>
                      </w:hyperlink>
                      <w:r w:rsidRPr="00DF352B">
                        <w:rPr>
                          <w:sz w:val="16"/>
                          <w:szCs w:val="16"/>
                        </w:rPr>
                        <w:t xml:space="preserve"> </w:t>
                      </w:r>
                      <w:hyperlink r:id="rId27" w:history="1">
                        <w:r w:rsidRPr="00DF352B">
                          <w:rPr>
                            <w:rStyle w:val="Hyperlink"/>
                            <w:sz w:val="16"/>
                            <w:szCs w:val="16"/>
                          </w:rPr>
                          <w:t>https://www.kasalsenergiebron.nl/content/research/Eindrapport_13418.pdf</w:t>
                        </w:r>
                      </w:hyperlink>
                      <w:r w:rsidRPr="00DF352B">
                        <w:rPr>
                          <w:sz w:val="16"/>
                          <w:szCs w:val="16"/>
                        </w:rPr>
                        <w:t xml:space="preserve">                                         </w:t>
                      </w:r>
                      <w:hyperlink r:id="rId28" w:history="1">
                        <w:r w:rsidRPr="00DF352B">
                          <w:rPr>
                            <w:rStyle w:val="Hyperlink"/>
                            <w:sz w:val="16"/>
                            <w:szCs w:val="16"/>
                          </w:rPr>
                          <w:t>https://www.kasalsenergiebron.nl/onderzoeken/14154_het_nieuwe_telen_chrysant/</w:t>
                        </w:r>
                      </w:hyperlink>
                      <w:r w:rsidRPr="00DF352B">
                        <w:rPr>
                          <w:sz w:val="16"/>
                          <w:szCs w:val="16"/>
                        </w:rPr>
                        <w:t xml:space="preserve">                                                                                                               </w:t>
                      </w:r>
                      <w:hyperlink r:id="rId29" w:history="1">
                        <w:r w:rsidRPr="00DF352B">
                          <w:rPr>
                            <w:rStyle w:val="Hyperlink"/>
                            <w:sz w:val="16"/>
                            <w:szCs w:val="16"/>
                          </w:rPr>
                          <w:t>https://robs-tuinplanten.nl/chrysant-verzorging-standplaats-planten-en-vermeerderen-van-chrysanthemum-morifolium</w:t>
                        </w:r>
                      </w:hyperlink>
                      <w:r w:rsidRPr="00DF352B">
                        <w:rPr>
                          <w:sz w:val="16"/>
                          <w:szCs w:val="16"/>
                        </w:rPr>
                        <w:t xml:space="preserve">  </w:t>
                      </w:r>
                      <w:hyperlink r:id="rId30" w:history="1">
                        <w:r w:rsidRPr="00DF352B">
                          <w:rPr>
                            <w:rStyle w:val="Hyperlink"/>
                            <w:sz w:val="16"/>
                            <w:szCs w:val="16"/>
                          </w:rPr>
                          <w:t>https://www.compo.be/nl/advies/planten/balkon-kuipplanten/chrysanten</w:t>
                        </w:r>
                      </w:hyperlink>
                      <w:r w:rsidRPr="00DF352B">
                        <w:rPr>
                          <w:sz w:val="16"/>
                          <w:szCs w:val="16"/>
                        </w:rPr>
                        <w:t xml:space="preserve">                                                                                  </w:t>
                      </w:r>
                      <w:hyperlink r:id="rId31" w:history="1">
                        <w:r w:rsidRPr="00DF352B">
                          <w:rPr>
                            <w:rStyle w:val="Hyperlink"/>
                            <w:sz w:val="16"/>
                            <w:szCs w:val="16"/>
                          </w:rPr>
                          <w:t>https://nl.wikipedia.org/wiki/Aquaponics</w:t>
                        </w:r>
                      </w:hyperlink>
                      <w:r w:rsidRPr="00DF352B">
                        <w:rPr>
                          <w:sz w:val="16"/>
                          <w:szCs w:val="16"/>
                        </w:rPr>
                        <w:t xml:space="preserve">                                                                                                                                          </w:t>
                      </w:r>
                      <w:hyperlink r:id="rId32" w:anchor="Werking" w:history="1">
                        <w:r w:rsidRPr="00DF352B">
                          <w:rPr>
                            <w:rStyle w:val="Hyperlink"/>
                            <w:sz w:val="16"/>
                            <w:szCs w:val="16"/>
                          </w:rPr>
                          <w:t>https://nl.wikipedia.org/wiki/Led#Werking</w:t>
                        </w:r>
                      </w:hyperlink>
                      <w:r w:rsidRPr="00DF352B">
                        <w:rPr>
                          <w:rStyle w:val="Hyperlink"/>
                          <w:sz w:val="16"/>
                          <w:szCs w:val="16"/>
                        </w:rPr>
                        <w:t xml:space="preserve">                                                                                                                         </w:t>
                      </w:r>
                      <w:hyperlink r:id="rId33" w:history="1">
                        <w:r w:rsidRPr="00DF352B">
                          <w:rPr>
                            <w:rStyle w:val="Hyperlink"/>
                            <w:rFonts w:ascii="Calibri" w:hAnsi="Calibri" w:cs="Calibri"/>
                            <w:sz w:val="16"/>
                            <w:szCs w:val="16"/>
                            <w:bdr w:val="none" w:sz="0" w:space="0" w:color="auto" w:frame="1"/>
                            <w:shd w:val="clear" w:color="auto" w:fill="FFFFFF"/>
                          </w:rPr>
                          <w:t>https://www.vandooren.nl/plantentransport.html</w:t>
                        </w:r>
                      </w:hyperlink>
                    </w:p>
                  </w:txbxContent>
                </v:textbox>
              </v:shape>
            </w:pict>
          </mc:Fallback>
        </mc:AlternateContent>
      </w:r>
    </w:p>
    <w:p w14:paraId="50A6A15D" w14:textId="1D56BBF5" w:rsidR="005646B4" w:rsidRPr="00B31763" w:rsidRDefault="005646B4">
      <w:pPr>
        <w:rPr>
          <w:rFonts w:cstheme="minorHAnsi"/>
        </w:rPr>
      </w:pPr>
    </w:p>
    <w:p w14:paraId="53C114D0" w14:textId="0CA6C5F5" w:rsidR="005C3C66" w:rsidRPr="00B31763" w:rsidRDefault="005C3C66">
      <w:pPr>
        <w:rPr>
          <w:rFonts w:cstheme="minorHAnsi"/>
        </w:rPr>
      </w:pPr>
    </w:p>
    <w:sectPr w:rsidR="005C3C66" w:rsidRPr="00B31763" w:rsidSect="0095059D">
      <w:pgSz w:w="11906" w:h="16838"/>
      <w:pgMar w:top="28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84042"/>
    <w:multiLevelType w:val="multilevel"/>
    <w:tmpl w:val="D8E8D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7552D3"/>
    <w:multiLevelType w:val="multilevel"/>
    <w:tmpl w:val="6C7E8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B71514B"/>
    <w:multiLevelType w:val="multilevel"/>
    <w:tmpl w:val="04CC4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0306B61"/>
    <w:multiLevelType w:val="hybridMultilevel"/>
    <w:tmpl w:val="2D1035D8"/>
    <w:lvl w:ilvl="0" w:tplc="06DECA3E">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7C05317"/>
    <w:multiLevelType w:val="hybridMultilevel"/>
    <w:tmpl w:val="A516CED8"/>
    <w:lvl w:ilvl="0" w:tplc="06DECA3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4CD7289"/>
    <w:multiLevelType w:val="multilevel"/>
    <w:tmpl w:val="84C86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5"/>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3B8"/>
    <w:rsid w:val="00023E83"/>
    <w:rsid w:val="00080600"/>
    <w:rsid w:val="000816AB"/>
    <w:rsid w:val="000D3A0B"/>
    <w:rsid w:val="000E787C"/>
    <w:rsid w:val="001220FE"/>
    <w:rsid w:val="00123E3F"/>
    <w:rsid w:val="00176EA3"/>
    <w:rsid w:val="00292DDD"/>
    <w:rsid w:val="00297F1D"/>
    <w:rsid w:val="00305968"/>
    <w:rsid w:val="00405387"/>
    <w:rsid w:val="00417604"/>
    <w:rsid w:val="0042706A"/>
    <w:rsid w:val="00445F52"/>
    <w:rsid w:val="004460C1"/>
    <w:rsid w:val="00470E9B"/>
    <w:rsid w:val="004967EE"/>
    <w:rsid w:val="005215C5"/>
    <w:rsid w:val="0054699F"/>
    <w:rsid w:val="00556251"/>
    <w:rsid w:val="00557A09"/>
    <w:rsid w:val="005646B4"/>
    <w:rsid w:val="005C2C9E"/>
    <w:rsid w:val="005C3C66"/>
    <w:rsid w:val="005E0205"/>
    <w:rsid w:val="00634BAE"/>
    <w:rsid w:val="00647C7E"/>
    <w:rsid w:val="006B0063"/>
    <w:rsid w:val="006B7601"/>
    <w:rsid w:val="00747485"/>
    <w:rsid w:val="007D64EE"/>
    <w:rsid w:val="00825037"/>
    <w:rsid w:val="00841A01"/>
    <w:rsid w:val="00916926"/>
    <w:rsid w:val="0095059D"/>
    <w:rsid w:val="009955C1"/>
    <w:rsid w:val="00995A6A"/>
    <w:rsid w:val="009A6B1C"/>
    <w:rsid w:val="009A76C2"/>
    <w:rsid w:val="00A50181"/>
    <w:rsid w:val="00A740A1"/>
    <w:rsid w:val="00AD0623"/>
    <w:rsid w:val="00B31763"/>
    <w:rsid w:val="00B65AEC"/>
    <w:rsid w:val="00C1007E"/>
    <w:rsid w:val="00C413B8"/>
    <w:rsid w:val="00CA0438"/>
    <w:rsid w:val="00CB0CDE"/>
    <w:rsid w:val="00CB7B38"/>
    <w:rsid w:val="00D90B2F"/>
    <w:rsid w:val="00DE7ED4"/>
    <w:rsid w:val="00DF352B"/>
    <w:rsid w:val="00DF3D89"/>
    <w:rsid w:val="00E0169E"/>
    <w:rsid w:val="00E26FC6"/>
    <w:rsid w:val="00E429AB"/>
    <w:rsid w:val="00E769BA"/>
    <w:rsid w:val="00E81DFE"/>
    <w:rsid w:val="00F858BF"/>
    <w:rsid w:val="00FD2FD5"/>
    <w:rsid w:val="00FE65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B61E1"/>
  <w15:chartTrackingRefBased/>
  <w15:docId w15:val="{A308ED27-9ED9-4FBC-A523-9AF64E689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C3C66"/>
    <w:rPr>
      <w:color w:val="0000FF"/>
      <w:u w:val="single"/>
    </w:rPr>
  </w:style>
  <w:style w:type="character" w:customStyle="1" w:styleId="spellingerror">
    <w:name w:val="spellingerror"/>
    <w:basedOn w:val="Standaardalinea-lettertype"/>
    <w:rsid w:val="004460C1"/>
  </w:style>
  <w:style w:type="character" w:customStyle="1" w:styleId="normaltextrun">
    <w:name w:val="normaltextrun"/>
    <w:basedOn w:val="Standaardalinea-lettertype"/>
    <w:rsid w:val="004460C1"/>
  </w:style>
  <w:style w:type="character" w:customStyle="1" w:styleId="eop">
    <w:name w:val="eop"/>
    <w:basedOn w:val="Standaardalinea-lettertype"/>
    <w:rsid w:val="004460C1"/>
  </w:style>
  <w:style w:type="paragraph" w:customStyle="1" w:styleId="paragraph">
    <w:name w:val="paragraph"/>
    <w:basedOn w:val="Standaard"/>
    <w:rsid w:val="004967E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ontextualspellingandgrammarerror">
    <w:name w:val="contextualspellingandgrammarerror"/>
    <w:basedOn w:val="Standaardalinea-lettertype"/>
    <w:rsid w:val="004967EE"/>
  </w:style>
  <w:style w:type="character" w:styleId="Onopgelostemelding">
    <w:name w:val="Unresolved Mention"/>
    <w:basedOn w:val="Standaardalinea-lettertype"/>
    <w:uiPriority w:val="99"/>
    <w:semiHidden/>
    <w:unhideWhenUsed/>
    <w:rsid w:val="004967EE"/>
    <w:rPr>
      <w:color w:val="605E5C"/>
      <w:shd w:val="clear" w:color="auto" w:fill="E1DFDD"/>
    </w:rPr>
  </w:style>
  <w:style w:type="paragraph" w:styleId="Lijstalinea">
    <w:name w:val="List Paragraph"/>
    <w:basedOn w:val="Standaard"/>
    <w:uiPriority w:val="34"/>
    <w:qFormat/>
    <w:rsid w:val="005646B4"/>
    <w:pPr>
      <w:spacing w:after="0" w:line="240" w:lineRule="auto"/>
      <w:ind w:left="720"/>
      <w:contextualSpacing/>
    </w:pPr>
    <w:rPr>
      <w:sz w:val="24"/>
      <w:szCs w:val="24"/>
    </w:rPr>
  </w:style>
  <w:style w:type="paragraph" w:styleId="Normaalweb">
    <w:name w:val="Normal (Web)"/>
    <w:basedOn w:val="Standaard"/>
    <w:uiPriority w:val="99"/>
    <w:unhideWhenUsed/>
    <w:rsid w:val="00DF352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msonormal">
    <w:name w:val="x_msonormal"/>
    <w:basedOn w:val="Standaard"/>
    <w:rsid w:val="00E81DFE"/>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012439">
      <w:bodyDiv w:val="1"/>
      <w:marLeft w:val="0"/>
      <w:marRight w:val="0"/>
      <w:marTop w:val="0"/>
      <w:marBottom w:val="0"/>
      <w:divBdr>
        <w:top w:val="none" w:sz="0" w:space="0" w:color="auto"/>
        <w:left w:val="none" w:sz="0" w:space="0" w:color="auto"/>
        <w:bottom w:val="none" w:sz="0" w:space="0" w:color="auto"/>
        <w:right w:val="none" w:sz="0" w:space="0" w:color="auto"/>
      </w:divBdr>
    </w:div>
    <w:div w:id="485362547">
      <w:bodyDiv w:val="1"/>
      <w:marLeft w:val="0"/>
      <w:marRight w:val="0"/>
      <w:marTop w:val="0"/>
      <w:marBottom w:val="0"/>
      <w:divBdr>
        <w:top w:val="none" w:sz="0" w:space="0" w:color="auto"/>
        <w:left w:val="none" w:sz="0" w:space="0" w:color="auto"/>
        <w:bottom w:val="none" w:sz="0" w:space="0" w:color="auto"/>
        <w:right w:val="none" w:sz="0" w:space="0" w:color="auto"/>
      </w:divBdr>
      <w:divsChild>
        <w:div w:id="198319426">
          <w:marLeft w:val="0"/>
          <w:marRight w:val="0"/>
          <w:marTop w:val="0"/>
          <w:marBottom w:val="0"/>
          <w:divBdr>
            <w:top w:val="none" w:sz="0" w:space="0" w:color="auto"/>
            <w:left w:val="none" w:sz="0" w:space="0" w:color="auto"/>
            <w:bottom w:val="none" w:sz="0" w:space="0" w:color="auto"/>
            <w:right w:val="none" w:sz="0" w:space="0" w:color="auto"/>
          </w:divBdr>
        </w:div>
        <w:div w:id="145324549">
          <w:marLeft w:val="0"/>
          <w:marRight w:val="0"/>
          <w:marTop w:val="0"/>
          <w:marBottom w:val="0"/>
          <w:divBdr>
            <w:top w:val="none" w:sz="0" w:space="0" w:color="auto"/>
            <w:left w:val="none" w:sz="0" w:space="0" w:color="auto"/>
            <w:bottom w:val="none" w:sz="0" w:space="0" w:color="auto"/>
            <w:right w:val="none" w:sz="0" w:space="0" w:color="auto"/>
          </w:divBdr>
        </w:div>
        <w:div w:id="1091244165">
          <w:marLeft w:val="0"/>
          <w:marRight w:val="0"/>
          <w:marTop w:val="0"/>
          <w:marBottom w:val="0"/>
          <w:divBdr>
            <w:top w:val="none" w:sz="0" w:space="0" w:color="auto"/>
            <w:left w:val="none" w:sz="0" w:space="0" w:color="auto"/>
            <w:bottom w:val="none" w:sz="0" w:space="0" w:color="auto"/>
            <w:right w:val="none" w:sz="0" w:space="0" w:color="auto"/>
          </w:divBdr>
        </w:div>
        <w:div w:id="1146165211">
          <w:marLeft w:val="0"/>
          <w:marRight w:val="0"/>
          <w:marTop w:val="0"/>
          <w:marBottom w:val="0"/>
          <w:divBdr>
            <w:top w:val="none" w:sz="0" w:space="0" w:color="auto"/>
            <w:left w:val="none" w:sz="0" w:space="0" w:color="auto"/>
            <w:bottom w:val="none" w:sz="0" w:space="0" w:color="auto"/>
            <w:right w:val="none" w:sz="0" w:space="0" w:color="auto"/>
          </w:divBdr>
        </w:div>
        <w:div w:id="1165902814">
          <w:marLeft w:val="0"/>
          <w:marRight w:val="0"/>
          <w:marTop w:val="0"/>
          <w:marBottom w:val="0"/>
          <w:divBdr>
            <w:top w:val="none" w:sz="0" w:space="0" w:color="auto"/>
            <w:left w:val="none" w:sz="0" w:space="0" w:color="auto"/>
            <w:bottom w:val="none" w:sz="0" w:space="0" w:color="auto"/>
            <w:right w:val="none" w:sz="0" w:space="0" w:color="auto"/>
          </w:divBdr>
        </w:div>
        <w:div w:id="947199396">
          <w:marLeft w:val="0"/>
          <w:marRight w:val="0"/>
          <w:marTop w:val="0"/>
          <w:marBottom w:val="0"/>
          <w:divBdr>
            <w:top w:val="none" w:sz="0" w:space="0" w:color="auto"/>
            <w:left w:val="none" w:sz="0" w:space="0" w:color="auto"/>
            <w:bottom w:val="none" w:sz="0" w:space="0" w:color="auto"/>
            <w:right w:val="none" w:sz="0" w:space="0" w:color="auto"/>
          </w:divBdr>
        </w:div>
        <w:div w:id="615675336">
          <w:marLeft w:val="0"/>
          <w:marRight w:val="0"/>
          <w:marTop w:val="0"/>
          <w:marBottom w:val="0"/>
          <w:divBdr>
            <w:top w:val="none" w:sz="0" w:space="0" w:color="auto"/>
            <w:left w:val="none" w:sz="0" w:space="0" w:color="auto"/>
            <w:bottom w:val="none" w:sz="0" w:space="0" w:color="auto"/>
            <w:right w:val="none" w:sz="0" w:space="0" w:color="auto"/>
          </w:divBdr>
        </w:div>
      </w:divsChild>
    </w:div>
    <w:div w:id="692145168">
      <w:bodyDiv w:val="1"/>
      <w:marLeft w:val="0"/>
      <w:marRight w:val="0"/>
      <w:marTop w:val="0"/>
      <w:marBottom w:val="0"/>
      <w:divBdr>
        <w:top w:val="none" w:sz="0" w:space="0" w:color="auto"/>
        <w:left w:val="none" w:sz="0" w:space="0" w:color="auto"/>
        <w:bottom w:val="none" w:sz="0" w:space="0" w:color="auto"/>
        <w:right w:val="none" w:sz="0" w:space="0" w:color="auto"/>
      </w:divBdr>
      <w:divsChild>
        <w:div w:id="306936788">
          <w:marLeft w:val="0"/>
          <w:marRight w:val="0"/>
          <w:marTop w:val="0"/>
          <w:marBottom w:val="0"/>
          <w:divBdr>
            <w:top w:val="none" w:sz="0" w:space="0" w:color="auto"/>
            <w:left w:val="none" w:sz="0" w:space="0" w:color="auto"/>
            <w:bottom w:val="none" w:sz="0" w:space="0" w:color="auto"/>
            <w:right w:val="none" w:sz="0" w:space="0" w:color="auto"/>
          </w:divBdr>
        </w:div>
        <w:div w:id="840240751">
          <w:marLeft w:val="0"/>
          <w:marRight w:val="0"/>
          <w:marTop w:val="0"/>
          <w:marBottom w:val="0"/>
          <w:divBdr>
            <w:top w:val="none" w:sz="0" w:space="0" w:color="auto"/>
            <w:left w:val="none" w:sz="0" w:space="0" w:color="auto"/>
            <w:bottom w:val="none" w:sz="0" w:space="0" w:color="auto"/>
            <w:right w:val="none" w:sz="0" w:space="0" w:color="auto"/>
          </w:divBdr>
        </w:div>
        <w:div w:id="1275096350">
          <w:marLeft w:val="0"/>
          <w:marRight w:val="0"/>
          <w:marTop w:val="0"/>
          <w:marBottom w:val="0"/>
          <w:divBdr>
            <w:top w:val="none" w:sz="0" w:space="0" w:color="auto"/>
            <w:left w:val="none" w:sz="0" w:space="0" w:color="auto"/>
            <w:bottom w:val="none" w:sz="0" w:space="0" w:color="auto"/>
            <w:right w:val="none" w:sz="0" w:space="0" w:color="auto"/>
          </w:divBdr>
        </w:div>
        <w:div w:id="844789506">
          <w:marLeft w:val="0"/>
          <w:marRight w:val="0"/>
          <w:marTop w:val="0"/>
          <w:marBottom w:val="0"/>
          <w:divBdr>
            <w:top w:val="none" w:sz="0" w:space="0" w:color="auto"/>
            <w:left w:val="none" w:sz="0" w:space="0" w:color="auto"/>
            <w:bottom w:val="none" w:sz="0" w:space="0" w:color="auto"/>
            <w:right w:val="none" w:sz="0" w:space="0" w:color="auto"/>
          </w:divBdr>
        </w:div>
      </w:divsChild>
    </w:div>
    <w:div w:id="789008667">
      <w:bodyDiv w:val="1"/>
      <w:marLeft w:val="0"/>
      <w:marRight w:val="0"/>
      <w:marTop w:val="0"/>
      <w:marBottom w:val="0"/>
      <w:divBdr>
        <w:top w:val="none" w:sz="0" w:space="0" w:color="auto"/>
        <w:left w:val="none" w:sz="0" w:space="0" w:color="auto"/>
        <w:bottom w:val="none" w:sz="0" w:space="0" w:color="auto"/>
        <w:right w:val="none" w:sz="0" w:space="0" w:color="auto"/>
      </w:divBdr>
      <w:divsChild>
        <w:div w:id="1111122791">
          <w:marLeft w:val="0"/>
          <w:marRight w:val="0"/>
          <w:marTop w:val="0"/>
          <w:marBottom w:val="0"/>
          <w:divBdr>
            <w:top w:val="none" w:sz="0" w:space="0" w:color="auto"/>
            <w:left w:val="none" w:sz="0" w:space="0" w:color="auto"/>
            <w:bottom w:val="none" w:sz="0" w:space="0" w:color="auto"/>
            <w:right w:val="none" w:sz="0" w:space="0" w:color="auto"/>
          </w:divBdr>
        </w:div>
        <w:div w:id="404843684">
          <w:marLeft w:val="0"/>
          <w:marRight w:val="0"/>
          <w:marTop w:val="0"/>
          <w:marBottom w:val="0"/>
          <w:divBdr>
            <w:top w:val="none" w:sz="0" w:space="0" w:color="auto"/>
            <w:left w:val="none" w:sz="0" w:space="0" w:color="auto"/>
            <w:bottom w:val="none" w:sz="0" w:space="0" w:color="auto"/>
            <w:right w:val="none" w:sz="0" w:space="0" w:color="auto"/>
          </w:divBdr>
        </w:div>
        <w:div w:id="2083142776">
          <w:marLeft w:val="0"/>
          <w:marRight w:val="0"/>
          <w:marTop w:val="0"/>
          <w:marBottom w:val="0"/>
          <w:divBdr>
            <w:top w:val="none" w:sz="0" w:space="0" w:color="auto"/>
            <w:left w:val="none" w:sz="0" w:space="0" w:color="auto"/>
            <w:bottom w:val="none" w:sz="0" w:space="0" w:color="auto"/>
            <w:right w:val="none" w:sz="0" w:space="0" w:color="auto"/>
          </w:divBdr>
        </w:div>
        <w:div w:id="1756824096">
          <w:marLeft w:val="0"/>
          <w:marRight w:val="0"/>
          <w:marTop w:val="0"/>
          <w:marBottom w:val="0"/>
          <w:divBdr>
            <w:top w:val="none" w:sz="0" w:space="0" w:color="auto"/>
            <w:left w:val="none" w:sz="0" w:space="0" w:color="auto"/>
            <w:bottom w:val="none" w:sz="0" w:space="0" w:color="auto"/>
            <w:right w:val="none" w:sz="0" w:space="0" w:color="auto"/>
          </w:divBdr>
        </w:div>
        <w:div w:id="316493213">
          <w:marLeft w:val="0"/>
          <w:marRight w:val="0"/>
          <w:marTop w:val="0"/>
          <w:marBottom w:val="0"/>
          <w:divBdr>
            <w:top w:val="none" w:sz="0" w:space="0" w:color="auto"/>
            <w:left w:val="none" w:sz="0" w:space="0" w:color="auto"/>
            <w:bottom w:val="none" w:sz="0" w:space="0" w:color="auto"/>
            <w:right w:val="none" w:sz="0" w:space="0" w:color="auto"/>
          </w:divBdr>
        </w:div>
      </w:divsChild>
    </w:div>
    <w:div w:id="837575422">
      <w:bodyDiv w:val="1"/>
      <w:marLeft w:val="0"/>
      <w:marRight w:val="0"/>
      <w:marTop w:val="0"/>
      <w:marBottom w:val="0"/>
      <w:divBdr>
        <w:top w:val="none" w:sz="0" w:space="0" w:color="auto"/>
        <w:left w:val="none" w:sz="0" w:space="0" w:color="auto"/>
        <w:bottom w:val="none" w:sz="0" w:space="0" w:color="auto"/>
        <w:right w:val="none" w:sz="0" w:space="0" w:color="auto"/>
      </w:divBdr>
      <w:divsChild>
        <w:div w:id="1135178628">
          <w:marLeft w:val="0"/>
          <w:marRight w:val="0"/>
          <w:marTop w:val="0"/>
          <w:marBottom w:val="0"/>
          <w:divBdr>
            <w:top w:val="none" w:sz="0" w:space="0" w:color="auto"/>
            <w:left w:val="none" w:sz="0" w:space="0" w:color="auto"/>
            <w:bottom w:val="none" w:sz="0" w:space="0" w:color="auto"/>
            <w:right w:val="none" w:sz="0" w:space="0" w:color="auto"/>
          </w:divBdr>
        </w:div>
        <w:div w:id="736518677">
          <w:marLeft w:val="0"/>
          <w:marRight w:val="0"/>
          <w:marTop w:val="0"/>
          <w:marBottom w:val="0"/>
          <w:divBdr>
            <w:top w:val="none" w:sz="0" w:space="0" w:color="auto"/>
            <w:left w:val="none" w:sz="0" w:space="0" w:color="auto"/>
            <w:bottom w:val="none" w:sz="0" w:space="0" w:color="auto"/>
            <w:right w:val="none" w:sz="0" w:space="0" w:color="auto"/>
          </w:divBdr>
        </w:div>
        <w:div w:id="1504853165">
          <w:marLeft w:val="0"/>
          <w:marRight w:val="0"/>
          <w:marTop w:val="0"/>
          <w:marBottom w:val="0"/>
          <w:divBdr>
            <w:top w:val="none" w:sz="0" w:space="0" w:color="auto"/>
            <w:left w:val="none" w:sz="0" w:space="0" w:color="auto"/>
            <w:bottom w:val="none" w:sz="0" w:space="0" w:color="auto"/>
            <w:right w:val="none" w:sz="0" w:space="0" w:color="auto"/>
          </w:divBdr>
          <w:divsChild>
            <w:div w:id="106239727">
              <w:marLeft w:val="-75"/>
              <w:marRight w:val="0"/>
              <w:marTop w:val="30"/>
              <w:marBottom w:val="30"/>
              <w:divBdr>
                <w:top w:val="none" w:sz="0" w:space="0" w:color="auto"/>
                <w:left w:val="none" w:sz="0" w:space="0" w:color="auto"/>
                <w:bottom w:val="none" w:sz="0" w:space="0" w:color="auto"/>
                <w:right w:val="none" w:sz="0" w:space="0" w:color="auto"/>
              </w:divBdr>
              <w:divsChild>
                <w:div w:id="2138597642">
                  <w:marLeft w:val="0"/>
                  <w:marRight w:val="0"/>
                  <w:marTop w:val="0"/>
                  <w:marBottom w:val="0"/>
                  <w:divBdr>
                    <w:top w:val="none" w:sz="0" w:space="0" w:color="auto"/>
                    <w:left w:val="none" w:sz="0" w:space="0" w:color="auto"/>
                    <w:bottom w:val="none" w:sz="0" w:space="0" w:color="auto"/>
                    <w:right w:val="none" w:sz="0" w:space="0" w:color="auto"/>
                  </w:divBdr>
                  <w:divsChild>
                    <w:div w:id="1890922162">
                      <w:marLeft w:val="0"/>
                      <w:marRight w:val="0"/>
                      <w:marTop w:val="0"/>
                      <w:marBottom w:val="0"/>
                      <w:divBdr>
                        <w:top w:val="none" w:sz="0" w:space="0" w:color="auto"/>
                        <w:left w:val="none" w:sz="0" w:space="0" w:color="auto"/>
                        <w:bottom w:val="none" w:sz="0" w:space="0" w:color="auto"/>
                        <w:right w:val="none" w:sz="0" w:space="0" w:color="auto"/>
                      </w:divBdr>
                    </w:div>
                  </w:divsChild>
                </w:div>
                <w:div w:id="1275743630">
                  <w:marLeft w:val="0"/>
                  <w:marRight w:val="0"/>
                  <w:marTop w:val="0"/>
                  <w:marBottom w:val="0"/>
                  <w:divBdr>
                    <w:top w:val="none" w:sz="0" w:space="0" w:color="auto"/>
                    <w:left w:val="none" w:sz="0" w:space="0" w:color="auto"/>
                    <w:bottom w:val="none" w:sz="0" w:space="0" w:color="auto"/>
                    <w:right w:val="none" w:sz="0" w:space="0" w:color="auto"/>
                  </w:divBdr>
                  <w:divsChild>
                    <w:div w:id="1395735251">
                      <w:marLeft w:val="0"/>
                      <w:marRight w:val="0"/>
                      <w:marTop w:val="0"/>
                      <w:marBottom w:val="0"/>
                      <w:divBdr>
                        <w:top w:val="none" w:sz="0" w:space="0" w:color="auto"/>
                        <w:left w:val="none" w:sz="0" w:space="0" w:color="auto"/>
                        <w:bottom w:val="none" w:sz="0" w:space="0" w:color="auto"/>
                        <w:right w:val="none" w:sz="0" w:space="0" w:color="auto"/>
                      </w:divBdr>
                    </w:div>
                  </w:divsChild>
                </w:div>
                <w:div w:id="1021661972">
                  <w:marLeft w:val="0"/>
                  <w:marRight w:val="0"/>
                  <w:marTop w:val="0"/>
                  <w:marBottom w:val="0"/>
                  <w:divBdr>
                    <w:top w:val="none" w:sz="0" w:space="0" w:color="auto"/>
                    <w:left w:val="none" w:sz="0" w:space="0" w:color="auto"/>
                    <w:bottom w:val="none" w:sz="0" w:space="0" w:color="auto"/>
                    <w:right w:val="none" w:sz="0" w:space="0" w:color="auto"/>
                  </w:divBdr>
                  <w:divsChild>
                    <w:div w:id="1793667537">
                      <w:marLeft w:val="0"/>
                      <w:marRight w:val="0"/>
                      <w:marTop w:val="0"/>
                      <w:marBottom w:val="0"/>
                      <w:divBdr>
                        <w:top w:val="none" w:sz="0" w:space="0" w:color="auto"/>
                        <w:left w:val="none" w:sz="0" w:space="0" w:color="auto"/>
                        <w:bottom w:val="none" w:sz="0" w:space="0" w:color="auto"/>
                        <w:right w:val="none" w:sz="0" w:space="0" w:color="auto"/>
                      </w:divBdr>
                    </w:div>
                  </w:divsChild>
                </w:div>
                <w:div w:id="1217625334">
                  <w:marLeft w:val="0"/>
                  <w:marRight w:val="0"/>
                  <w:marTop w:val="0"/>
                  <w:marBottom w:val="0"/>
                  <w:divBdr>
                    <w:top w:val="none" w:sz="0" w:space="0" w:color="auto"/>
                    <w:left w:val="none" w:sz="0" w:space="0" w:color="auto"/>
                    <w:bottom w:val="none" w:sz="0" w:space="0" w:color="auto"/>
                    <w:right w:val="none" w:sz="0" w:space="0" w:color="auto"/>
                  </w:divBdr>
                  <w:divsChild>
                    <w:div w:id="1473521328">
                      <w:marLeft w:val="0"/>
                      <w:marRight w:val="0"/>
                      <w:marTop w:val="0"/>
                      <w:marBottom w:val="0"/>
                      <w:divBdr>
                        <w:top w:val="none" w:sz="0" w:space="0" w:color="auto"/>
                        <w:left w:val="none" w:sz="0" w:space="0" w:color="auto"/>
                        <w:bottom w:val="none" w:sz="0" w:space="0" w:color="auto"/>
                        <w:right w:val="none" w:sz="0" w:space="0" w:color="auto"/>
                      </w:divBdr>
                    </w:div>
                  </w:divsChild>
                </w:div>
                <w:div w:id="367219734">
                  <w:marLeft w:val="0"/>
                  <w:marRight w:val="0"/>
                  <w:marTop w:val="0"/>
                  <w:marBottom w:val="0"/>
                  <w:divBdr>
                    <w:top w:val="none" w:sz="0" w:space="0" w:color="auto"/>
                    <w:left w:val="none" w:sz="0" w:space="0" w:color="auto"/>
                    <w:bottom w:val="none" w:sz="0" w:space="0" w:color="auto"/>
                    <w:right w:val="none" w:sz="0" w:space="0" w:color="auto"/>
                  </w:divBdr>
                  <w:divsChild>
                    <w:div w:id="264579822">
                      <w:marLeft w:val="0"/>
                      <w:marRight w:val="0"/>
                      <w:marTop w:val="0"/>
                      <w:marBottom w:val="0"/>
                      <w:divBdr>
                        <w:top w:val="none" w:sz="0" w:space="0" w:color="auto"/>
                        <w:left w:val="none" w:sz="0" w:space="0" w:color="auto"/>
                        <w:bottom w:val="none" w:sz="0" w:space="0" w:color="auto"/>
                        <w:right w:val="none" w:sz="0" w:space="0" w:color="auto"/>
                      </w:divBdr>
                    </w:div>
                    <w:div w:id="1997957493">
                      <w:marLeft w:val="0"/>
                      <w:marRight w:val="0"/>
                      <w:marTop w:val="0"/>
                      <w:marBottom w:val="0"/>
                      <w:divBdr>
                        <w:top w:val="none" w:sz="0" w:space="0" w:color="auto"/>
                        <w:left w:val="none" w:sz="0" w:space="0" w:color="auto"/>
                        <w:bottom w:val="none" w:sz="0" w:space="0" w:color="auto"/>
                        <w:right w:val="none" w:sz="0" w:space="0" w:color="auto"/>
                      </w:divBdr>
                    </w:div>
                    <w:div w:id="1272082889">
                      <w:marLeft w:val="0"/>
                      <w:marRight w:val="0"/>
                      <w:marTop w:val="0"/>
                      <w:marBottom w:val="0"/>
                      <w:divBdr>
                        <w:top w:val="none" w:sz="0" w:space="0" w:color="auto"/>
                        <w:left w:val="none" w:sz="0" w:space="0" w:color="auto"/>
                        <w:bottom w:val="none" w:sz="0" w:space="0" w:color="auto"/>
                        <w:right w:val="none" w:sz="0" w:space="0" w:color="auto"/>
                      </w:divBdr>
                    </w:div>
                    <w:div w:id="1685280533">
                      <w:marLeft w:val="0"/>
                      <w:marRight w:val="0"/>
                      <w:marTop w:val="0"/>
                      <w:marBottom w:val="0"/>
                      <w:divBdr>
                        <w:top w:val="none" w:sz="0" w:space="0" w:color="auto"/>
                        <w:left w:val="none" w:sz="0" w:space="0" w:color="auto"/>
                        <w:bottom w:val="none" w:sz="0" w:space="0" w:color="auto"/>
                        <w:right w:val="none" w:sz="0" w:space="0" w:color="auto"/>
                      </w:divBdr>
                    </w:div>
                    <w:div w:id="1963686027">
                      <w:marLeft w:val="0"/>
                      <w:marRight w:val="0"/>
                      <w:marTop w:val="0"/>
                      <w:marBottom w:val="0"/>
                      <w:divBdr>
                        <w:top w:val="none" w:sz="0" w:space="0" w:color="auto"/>
                        <w:left w:val="none" w:sz="0" w:space="0" w:color="auto"/>
                        <w:bottom w:val="none" w:sz="0" w:space="0" w:color="auto"/>
                        <w:right w:val="none" w:sz="0" w:space="0" w:color="auto"/>
                      </w:divBdr>
                    </w:div>
                    <w:div w:id="543906873">
                      <w:marLeft w:val="0"/>
                      <w:marRight w:val="0"/>
                      <w:marTop w:val="0"/>
                      <w:marBottom w:val="0"/>
                      <w:divBdr>
                        <w:top w:val="none" w:sz="0" w:space="0" w:color="auto"/>
                        <w:left w:val="none" w:sz="0" w:space="0" w:color="auto"/>
                        <w:bottom w:val="none" w:sz="0" w:space="0" w:color="auto"/>
                        <w:right w:val="none" w:sz="0" w:space="0" w:color="auto"/>
                      </w:divBdr>
                    </w:div>
                  </w:divsChild>
                </w:div>
                <w:div w:id="348721432">
                  <w:marLeft w:val="0"/>
                  <w:marRight w:val="0"/>
                  <w:marTop w:val="0"/>
                  <w:marBottom w:val="0"/>
                  <w:divBdr>
                    <w:top w:val="none" w:sz="0" w:space="0" w:color="auto"/>
                    <w:left w:val="none" w:sz="0" w:space="0" w:color="auto"/>
                    <w:bottom w:val="none" w:sz="0" w:space="0" w:color="auto"/>
                    <w:right w:val="none" w:sz="0" w:space="0" w:color="auto"/>
                  </w:divBdr>
                  <w:divsChild>
                    <w:div w:id="2104915935">
                      <w:marLeft w:val="0"/>
                      <w:marRight w:val="0"/>
                      <w:marTop w:val="0"/>
                      <w:marBottom w:val="0"/>
                      <w:divBdr>
                        <w:top w:val="none" w:sz="0" w:space="0" w:color="auto"/>
                        <w:left w:val="none" w:sz="0" w:space="0" w:color="auto"/>
                        <w:bottom w:val="none" w:sz="0" w:space="0" w:color="auto"/>
                        <w:right w:val="none" w:sz="0" w:space="0" w:color="auto"/>
                      </w:divBdr>
                    </w:div>
                    <w:div w:id="1295983478">
                      <w:marLeft w:val="0"/>
                      <w:marRight w:val="0"/>
                      <w:marTop w:val="0"/>
                      <w:marBottom w:val="0"/>
                      <w:divBdr>
                        <w:top w:val="none" w:sz="0" w:space="0" w:color="auto"/>
                        <w:left w:val="none" w:sz="0" w:space="0" w:color="auto"/>
                        <w:bottom w:val="none" w:sz="0" w:space="0" w:color="auto"/>
                        <w:right w:val="none" w:sz="0" w:space="0" w:color="auto"/>
                      </w:divBdr>
                    </w:div>
                    <w:div w:id="1751275337">
                      <w:marLeft w:val="0"/>
                      <w:marRight w:val="0"/>
                      <w:marTop w:val="0"/>
                      <w:marBottom w:val="0"/>
                      <w:divBdr>
                        <w:top w:val="none" w:sz="0" w:space="0" w:color="auto"/>
                        <w:left w:val="none" w:sz="0" w:space="0" w:color="auto"/>
                        <w:bottom w:val="none" w:sz="0" w:space="0" w:color="auto"/>
                        <w:right w:val="none" w:sz="0" w:space="0" w:color="auto"/>
                      </w:divBdr>
                    </w:div>
                    <w:div w:id="728571712">
                      <w:marLeft w:val="0"/>
                      <w:marRight w:val="0"/>
                      <w:marTop w:val="0"/>
                      <w:marBottom w:val="0"/>
                      <w:divBdr>
                        <w:top w:val="none" w:sz="0" w:space="0" w:color="auto"/>
                        <w:left w:val="none" w:sz="0" w:space="0" w:color="auto"/>
                        <w:bottom w:val="none" w:sz="0" w:space="0" w:color="auto"/>
                        <w:right w:val="none" w:sz="0" w:space="0" w:color="auto"/>
                      </w:divBdr>
                    </w:div>
                    <w:div w:id="1886678685">
                      <w:marLeft w:val="0"/>
                      <w:marRight w:val="0"/>
                      <w:marTop w:val="0"/>
                      <w:marBottom w:val="0"/>
                      <w:divBdr>
                        <w:top w:val="none" w:sz="0" w:space="0" w:color="auto"/>
                        <w:left w:val="none" w:sz="0" w:space="0" w:color="auto"/>
                        <w:bottom w:val="none" w:sz="0" w:space="0" w:color="auto"/>
                        <w:right w:val="none" w:sz="0" w:space="0" w:color="auto"/>
                      </w:divBdr>
                    </w:div>
                    <w:div w:id="889726372">
                      <w:marLeft w:val="0"/>
                      <w:marRight w:val="0"/>
                      <w:marTop w:val="0"/>
                      <w:marBottom w:val="0"/>
                      <w:divBdr>
                        <w:top w:val="none" w:sz="0" w:space="0" w:color="auto"/>
                        <w:left w:val="none" w:sz="0" w:space="0" w:color="auto"/>
                        <w:bottom w:val="none" w:sz="0" w:space="0" w:color="auto"/>
                        <w:right w:val="none" w:sz="0" w:space="0" w:color="auto"/>
                      </w:divBdr>
                    </w:div>
                  </w:divsChild>
                </w:div>
                <w:div w:id="1022784582">
                  <w:marLeft w:val="0"/>
                  <w:marRight w:val="0"/>
                  <w:marTop w:val="0"/>
                  <w:marBottom w:val="0"/>
                  <w:divBdr>
                    <w:top w:val="none" w:sz="0" w:space="0" w:color="auto"/>
                    <w:left w:val="none" w:sz="0" w:space="0" w:color="auto"/>
                    <w:bottom w:val="none" w:sz="0" w:space="0" w:color="auto"/>
                    <w:right w:val="none" w:sz="0" w:space="0" w:color="auto"/>
                  </w:divBdr>
                  <w:divsChild>
                    <w:div w:id="1620257216">
                      <w:marLeft w:val="0"/>
                      <w:marRight w:val="0"/>
                      <w:marTop w:val="0"/>
                      <w:marBottom w:val="0"/>
                      <w:divBdr>
                        <w:top w:val="none" w:sz="0" w:space="0" w:color="auto"/>
                        <w:left w:val="none" w:sz="0" w:space="0" w:color="auto"/>
                        <w:bottom w:val="none" w:sz="0" w:space="0" w:color="auto"/>
                        <w:right w:val="none" w:sz="0" w:space="0" w:color="auto"/>
                      </w:divBdr>
                    </w:div>
                  </w:divsChild>
                </w:div>
                <w:div w:id="1382821757">
                  <w:marLeft w:val="0"/>
                  <w:marRight w:val="0"/>
                  <w:marTop w:val="0"/>
                  <w:marBottom w:val="0"/>
                  <w:divBdr>
                    <w:top w:val="none" w:sz="0" w:space="0" w:color="auto"/>
                    <w:left w:val="none" w:sz="0" w:space="0" w:color="auto"/>
                    <w:bottom w:val="none" w:sz="0" w:space="0" w:color="auto"/>
                    <w:right w:val="none" w:sz="0" w:space="0" w:color="auto"/>
                  </w:divBdr>
                  <w:divsChild>
                    <w:div w:id="1505129640">
                      <w:marLeft w:val="0"/>
                      <w:marRight w:val="0"/>
                      <w:marTop w:val="0"/>
                      <w:marBottom w:val="0"/>
                      <w:divBdr>
                        <w:top w:val="none" w:sz="0" w:space="0" w:color="auto"/>
                        <w:left w:val="none" w:sz="0" w:space="0" w:color="auto"/>
                        <w:bottom w:val="none" w:sz="0" w:space="0" w:color="auto"/>
                        <w:right w:val="none" w:sz="0" w:space="0" w:color="auto"/>
                      </w:divBdr>
                    </w:div>
                    <w:div w:id="2008941189">
                      <w:marLeft w:val="0"/>
                      <w:marRight w:val="0"/>
                      <w:marTop w:val="0"/>
                      <w:marBottom w:val="0"/>
                      <w:divBdr>
                        <w:top w:val="none" w:sz="0" w:space="0" w:color="auto"/>
                        <w:left w:val="none" w:sz="0" w:space="0" w:color="auto"/>
                        <w:bottom w:val="none" w:sz="0" w:space="0" w:color="auto"/>
                        <w:right w:val="none" w:sz="0" w:space="0" w:color="auto"/>
                      </w:divBdr>
                    </w:div>
                    <w:div w:id="1019430974">
                      <w:marLeft w:val="0"/>
                      <w:marRight w:val="0"/>
                      <w:marTop w:val="0"/>
                      <w:marBottom w:val="0"/>
                      <w:divBdr>
                        <w:top w:val="none" w:sz="0" w:space="0" w:color="auto"/>
                        <w:left w:val="none" w:sz="0" w:space="0" w:color="auto"/>
                        <w:bottom w:val="none" w:sz="0" w:space="0" w:color="auto"/>
                        <w:right w:val="none" w:sz="0" w:space="0" w:color="auto"/>
                      </w:divBdr>
                    </w:div>
                    <w:div w:id="520825548">
                      <w:marLeft w:val="0"/>
                      <w:marRight w:val="0"/>
                      <w:marTop w:val="0"/>
                      <w:marBottom w:val="0"/>
                      <w:divBdr>
                        <w:top w:val="none" w:sz="0" w:space="0" w:color="auto"/>
                        <w:left w:val="none" w:sz="0" w:space="0" w:color="auto"/>
                        <w:bottom w:val="none" w:sz="0" w:space="0" w:color="auto"/>
                        <w:right w:val="none" w:sz="0" w:space="0" w:color="auto"/>
                      </w:divBdr>
                    </w:div>
                    <w:div w:id="1603294838">
                      <w:marLeft w:val="0"/>
                      <w:marRight w:val="0"/>
                      <w:marTop w:val="0"/>
                      <w:marBottom w:val="0"/>
                      <w:divBdr>
                        <w:top w:val="none" w:sz="0" w:space="0" w:color="auto"/>
                        <w:left w:val="none" w:sz="0" w:space="0" w:color="auto"/>
                        <w:bottom w:val="none" w:sz="0" w:space="0" w:color="auto"/>
                        <w:right w:val="none" w:sz="0" w:space="0" w:color="auto"/>
                      </w:divBdr>
                    </w:div>
                    <w:div w:id="141242143">
                      <w:marLeft w:val="0"/>
                      <w:marRight w:val="0"/>
                      <w:marTop w:val="0"/>
                      <w:marBottom w:val="0"/>
                      <w:divBdr>
                        <w:top w:val="none" w:sz="0" w:space="0" w:color="auto"/>
                        <w:left w:val="none" w:sz="0" w:space="0" w:color="auto"/>
                        <w:bottom w:val="none" w:sz="0" w:space="0" w:color="auto"/>
                        <w:right w:val="none" w:sz="0" w:space="0" w:color="auto"/>
                      </w:divBdr>
                    </w:div>
                  </w:divsChild>
                </w:div>
                <w:div w:id="907571326">
                  <w:marLeft w:val="0"/>
                  <w:marRight w:val="0"/>
                  <w:marTop w:val="0"/>
                  <w:marBottom w:val="0"/>
                  <w:divBdr>
                    <w:top w:val="none" w:sz="0" w:space="0" w:color="auto"/>
                    <w:left w:val="none" w:sz="0" w:space="0" w:color="auto"/>
                    <w:bottom w:val="none" w:sz="0" w:space="0" w:color="auto"/>
                    <w:right w:val="none" w:sz="0" w:space="0" w:color="auto"/>
                  </w:divBdr>
                  <w:divsChild>
                    <w:div w:id="147386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660390">
          <w:marLeft w:val="0"/>
          <w:marRight w:val="0"/>
          <w:marTop w:val="0"/>
          <w:marBottom w:val="0"/>
          <w:divBdr>
            <w:top w:val="none" w:sz="0" w:space="0" w:color="auto"/>
            <w:left w:val="none" w:sz="0" w:space="0" w:color="auto"/>
            <w:bottom w:val="none" w:sz="0" w:space="0" w:color="auto"/>
            <w:right w:val="none" w:sz="0" w:space="0" w:color="auto"/>
          </w:divBdr>
        </w:div>
        <w:div w:id="1265185283">
          <w:marLeft w:val="0"/>
          <w:marRight w:val="0"/>
          <w:marTop w:val="0"/>
          <w:marBottom w:val="0"/>
          <w:divBdr>
            <w:top w:val="none" w:sz="0" w:space="0" w:color="auto"/>
            <w:left w:val="none" w:sz="0" w:space="0" w:color="auto"/>
            <w:bottom w:val="none" w:sz="0" w:space="0" w:color="auto"/>
            <w:right w:val="none" w:sz="0" w:space="0" w:color="auto"/>
          </w:divBdr>
        </w:div>
        <w:div w:id="1071318873">
          <w:marLeft w:val="0"/>
          <w:marRight w:val="0"/>
          <w:marTop w:val="0"/>
          <w:marBottom w:val="0"/>
          <w:divBdr>
            <w:top w:val="none" w:sz="0" w:space="0" w:color="auto"/>
            <w:left w:val="none" w:sz="0" w:space="0" w:color="auto"/>
            <w:bottom w:val="none" w:sz="0" w:space="0" w:color="auto"/>
            <w:right w:val="none" w:sz="0" w:space="0" w:color="auto"/>
          </w:divBdr>
        </w:div>
        <w:div w:id="2015569064">
          <w:marLeft w:val="0"/>
          <w:marRight w:val="0"/>
          <w:marTop w:val="0"/>
          <w:marBottom w:val="0"/>
          <w:divBdr>
            <w:top w:val="none" w:sz="0" w:space="0" w:color="auto"/>
            <w:left w:val="none" w:sz="0" w:space="0" w:color="auto"/>
            <w:bottom w:val="none" w:sz="0" w:space="0" w:color="auto"/>
            <w:right w:val="none" w:sz="0" w:space="0" w:color="auto"/>
          </w:divBdr>
        </w:div>
        <w:div w:id="1451628488">
          <w:marLeft w:val="0"/>
          <w:marRight w:val="0"/>
          <w:marTop w:val="0"/>
          <w:marBottom w:val="0"/>
          <w:divBdr>
            <w:top w:val="none" w:sz="0" w:space="0" w:color="auto"/>
            <w:left w:val="none" w:sz="0" w:space="0" w:color="auto"/>
            <w:bottom w:val="none" w:sz="0" w:space="0" w:color="auto"/>
            <w:right w:val="none" w:sz="0" w:space="0" w:color="auto"/>
          </w:divBdr>
        </w:div>
        <w:div w:id="1736509901">
          <w:marLeft w:val="0"/>
          <w:marRight w:val="0"/>
          <w:marTop w:val="0"/>
          <w:marBottom w:val="0"/>
          <w:divBdr>
            <w:top w:val="none" w:sz="0" w:space="0" w:color="auto"/>
            <w:left w:val="none" w:sz="0" w:space="0" w:color="auto"/>
            <w:bottom w:val="none" w:sz="0" w:space="0" w:color="auto"/>
            <w:right w:val="none" w:sz="0" w:space="0" w:color="auto"/>
          </w:divBdr>
        </w:div>
        <w:div w:id="404186976">
          <w:marLeft w:val="0"/>
          <w:marRight w:val="0"/>
          <w:marTop w:val="0"/>
          <w:marBottom w:val="0"/>
          <w:divBdr>
            <w:top w:val="none" w:sz="0" w:space="0" w:color="auto"/>
            <w:left w:val="none" w:sz="0" w:space="0" w:color="auto"/>
            <w:bottom w:val="none" w:sz="0" w:space="0" w:color="auto"/>
            <w:right w:val="none" w:sz="0" w:space="0" w:color="auto"/>
          </w:divBdr>
        </w:div>
        <w:div w:id="1657759175">
          <w:marLeft w:val="0"/>
          <w:marRight w:val="0"/>
          <w:marTop w:val="0"/>
          <w:marBottom w:val="0"/>
          <w:divBdr>
            <w:top w:val="none" w:sz="0" w:space="0" w:color="auto"/>
            <w:left w:val="none" w:sz="0" w:space="0" w:color="auto"/>
            <w:bottom w:val="none" w:sz="0" w:space="0" w:color="auto"/>
            <w:right w:val="none" w:sz="0" w:space="0" w:color="auto"/>
          </w:divBdr>
          <w:divsChild>
            <w:div w:id="1129474752">
              <w:marLeft w:val="-75"/>
              <w:marRight w:val="0"/>
              <w:marTop w:val="30"/>
              <w:marBottom w:val="30"/>
              <w:divBdr>
                <w:top w:val="none" w:sz="0" w:space="0" w:color="auto"/>
                <w:left w:val="none" w:sz="0" w:space="0" w:color="auto"/>
                <w:bottom w:val="none" w:sz="0" w:space="0" w:color="auto"/>
                <w:right w:val="none" w:sz="0" w:space="0" w:color="auto"/>
              </w:divBdr>
              <w:divsChild>
                <w:div w:id="309486762">
                  <w:marLeft w:val="0"/>
                  <w:marRight w:val="0"/>
                  <w:marTop w:val="0"/>
                  <w:marBottom w:val="0"/>
                  <w:divBdr>
                    <w:top w:val="none" w:sz="0" w:space="0" w:color="auto"/>
                    <w:left w:val="none" w:sz="0" w:space="0" w:color="auto"/>
                    <w:bottom w:val="none" w:sz="0" w:space="0" w:color="auto"/>
                    <w:right w:val="none" w:sz="0" w:space="0" w:color="auto"/>
                  </w:divBdr>
                  <w:divsChild>
                    <w:div w:id="1869754645">
                      <w:marLeft w:val="0"/>
                      <w:marRight w:val="0"/>
                      <w:marTop w:val="0"/>
                      <w:marBottom w:val="0"/>
                      <w:divBdr>
                        <w:top w:val="none" w:sz="0" w:space="0" w:color="auto"/>
                        <w:left w:val="none" w:sz="0" w:space="0" w:color="auto"/>
                        <w:bottom w:val="none" w:sz="0" w:space="0" w:color="auto"/>
                        <w:right w:val="none" w:sz="0" w:space="0" w:color="auto"/>
                      </w:divBdr>
                    </w:div>
                  </w:divsChild>
                </w:div>
                <w:div w:id="1565415072">
                  <w:marLeft w:val="0"/>
                  <w:marRight w:val="0"/>
                  <w:marTop w:val="0"/>
                  <w:marBottom w:val="0"/>
                  <w:divBdr>
                    <w:top w:val="none" w:sz="0" w:space="0" w:color="auto"/>
                    <w:left w:val="none" w:sz="0" w:space="0" w:color="auto"/>
                    <w:bottom w:val="none" w:sz="0" w:space="0" w:color="auto"/>
                    <w:right w:val="none" w:sz="0" w:space="0" w:color="auto"/>
                  </w:divBdr>
                  <w:divsChild>
                    <w:div w:id="1758360616">
                      <w:marLeft w:val="0"/>
                      <w:marRight w:val="0"/>
                      <w:marTop w:val="0"/>
                      <w:marBottom w:val="0"/>
                      <w:divBdr>
                        <w:top w:val="none" w:sz="0" w:space="0" w:color="auto"/>
                        <w:left w:val="none" w:sz="0" w:space="0" w:color="auto"/>
                        <w:bottom w:val="none" w:sz="0" w:space="0" w:color="auto"/>
                        <w:right w:val="none" w:sz="0" w:space="0" w:color="auto"/>
                      </w:divBdr>
                    </w:div>
                  </w:divsChild>
                </w:div>
                <w:div w:id="1380351844">
                  <w:marLeft w:val="0"/>
                  <w:marRight w:val="0"/>
                  <w:marTop w:val="0"/>
                  <w:marBottom w:val="0"/>
                  <w:divBdr>
                    <w:top w:val="none" w:sz="0" w:space="0" w:color="auto"/>
                    <w:left w:val="none" w:sz="0" w:space="0" w:color="auto"/>
                    <w:bottom w:val="none" w:sz="0" w:space="0" w:color="auto"/>
                    <w:right w:val="none" w:sz="0" w:space="0" w:color="auto"/>
                  </w:divBdr>
                  <w:divsChild>
                    <w:div w:id="1604609380">
                      <w:marLeft w:val="0"/>
                      <w:marRight w:val="0"/>
                      <w:marTop w:val="0"/>
                      <w:marBottom w:val="0"/>
                      <w:divBdr>
                        <w:top w:val="none" w:sz="0" w:space="0" w:color="auto"/>
                        <w:left w:val="none" w:sz="0" w:space="0" w:color="auto"/>
                        <w:bottom w:val="none" w:sz="0" w:space="0" w:color="auto"/>
                        <w:right w:val="none" w:sz="0" w:space="0" w:color="auto"/>
                      </w:divBdr>
                    </w:div>
                  </w:divsChild>
                </w:div>
                <w:div w:id="1860579115">
                  <w:marLeft w:val="0"/>
                  <w:marRight w:val="0"/>
                  <w:marTop w:val="0"/>
                  <w:marBottom w:val="0"/>
                  <w:divBdr>
                    <w:top w:val="none" w:sz="0" w:space="0" w:color="auto"/>
                    <w:left w:val="none" w:sz="0" w:space="0" w:color="auto"/>
                    <w:bottom w:val="none" w:sz="0" w:space="0" w:color="auto"/>
                    <w:right w:val="none" w:sz="0" w:space="0" w:color="auto"/>
                  </w:divBdr>
                  <w:divsChild>
                    <w:div w:id="1456287236">
                      <w:marLeft w:val="0"/>
                      <w:marRight w:val="0"/>
                      <w:marTop w:val="0"/>
                      <w:marBottom w:val="0"/>
                      <w:divBdr>
                        <w:top w:val="none" w:sz="0" w:space="0" w:color="auto"/>
                        <w:left w:val="none" w:sz="0" w:space="0" w:color="auto"/>
                        <w:bottom w:val="none" w:sz="0" w:space="0" w:color="auto"/>
                        <w:right w:val="none" w:sz="0" w:space="0" w:color="auto"/>
                      </w:divBdr>
                    </w:div>
                  </w:divsChild>
                </w:div>
                <w:div w:id="939678931">
                  <w:marLeft w:val="0"/>
                  <w:marRight w:val="0"/>
                  <w:marTop w:val="0"/>
                  <w:marBottom w:val="0"/>
                  <w:divBdr>
                    <w:top w:val="none" w:sz="0" w:space="0" w:color="auto"/>
                    <w:left w:val="none" w:sz="0" w:space="0" w:color="auto"/>
                    <w:bottom w:val="none" w:sz="0" w:space="0" w:color="auto"/>
                    <w:right w:val="none" w:sz="0" w:space="0" w:color="auto"/>
                  </w:divBdr>
                  <w:divsChild>
                    <w:div w:id="375740594">
                      <w:marLeft w:val="0"/>
                      <w:marRight w:val="0"/>
                      <w:marTop w:val="0"/>
                      <w:marBottom w:val="0"/>
                      <w:divBdr>
                        <w:top w:val="none" w:sz="0" w:space="0" w:color="auto"/>
                        <w:left w:val="none" w:sz="0" w:space="0" w:color="auto"/>
                        <w:bottom w:val="none" w:sz="0" w:space="0" w:color="auto"/>
                        <w:right w:val="none" w:sz="0" w:space="0" w:color="auto"/>
                      </w:divBdr>
                    </w:div>
                  </w:divsChild>
                </w:div>
                <w:div w:id="775365503">
                  <w:marLeft w:val="0"/>
                  <w:marRight w:val="0"/>
                  <w:marTop w:val="0"/>
                  <w:marBottom w:val="0"/>
                  <w:divBdr>
                    <w:top w:val="none" w:sz="0" w:space="0" w:color="auto"/>
                    <w:left w:val="none" w:sz="0" w:space="0" w:color="auto"/>
                    <w:bottom w:val="none" w:sz="0" w:space="0" w:color="auto"/>
                    <w:right w:val="none" w:sz="0" w:space="0" w:color="auto"/>
                  </w:divBdr>
                  <w:divsChild>
                    <w:div w:id="1079667807">
                      <w:marLeft w:val="0"/>
                      <w:marRight w:val="0"/>
                      <w:marTop w:val="0"/>
                      <w:marBottom w:val="0"/>
                      <w:divBdr>
                        <w:top w:val="none" w:sz="0" w:space="0" w:color="auto"/>
                        <w:left w:val="none" w:sz="0" w:space="0" w:color="auto"/>
                        <w:bottom w:val="none" w:sz="0" w:space="0" w:color="auto"/>
                        <w:right w:val="none" w:sz="0" w:space="0" w:color="auto"/>
                      </w:divBdr>
                    </w:div>
                  </w:divsChild>
                </w:div>
                <w:div w:id="486827822">
                  <w:marLeft w:val="0"/>
                  <w:marRight w:val="0"/>
                  <w:marTop w:val="0"/>
                  <w:marBottom w:val="0"/>
                  <w:divBdr>
                    <w:top w:val="none" w:sz="0" w:space="0" w:color="auto"/>
                    <w:left w:val="none" w:sz="0" w:space="0" w:color="auto"/>
                    <w:bottom w:val="none" w:sz="0" w:space="0" w:color="auto"/>
                    <w:right w:val="none" w:sz="0" w:space="0" w:color="auto"/>
                  </w:divBdr>
                  <w:divsChild>
                    <w:div w:id="1336961843">
                      <w:marLeft w:val="0"/>
                      <w:marRight w:val="0"/>
                      <w:marTop w:val="0"/>
                      <w:marBottom w:val="0"/>
                      <w:divBdr>
                        <w:top w:val="none" w:sz="0" w:space="0" w:color="auto"/>
                        <w:left w:val="none" w:sz="0" w:space="0" w:color="auto"/>
                        <w:bottom w:val="none" w:sz="0" w:space="0" w:color="auto"/>
                        <w:right w:val="none" w:sz="0" w:space="0" w:color="auto"/>
                      </w:divBdr>
                    </w:div>
                  </w:divsChild>
                </w:div>
                <w:div w:id="2061904289">
                  <w:marLeft w:val="0"/>
                  <w:marRight w:val="0"/>
                  <w:marTop w:val="0"/>
                  <w:marBottom w:val="0"/>
                  <w:divBdr>
                    <w:top w:val="none" w:sz="0" w:space="0" w:color="auto"/>
                    <w:left w:val="none" w:sz="0" w:space="0" w:color="auto"/>
                    <w:bottom w:val="none" w:sz="0" w:space="0" w:color="auto"/>
                    <w:right w:val="none" w:sz="0" w:space="0" w:color="auto"/>
                  </w:divBdr>
                  <w:divsChild>
                    <w:div w:id="2119909630">
                      <w:marLeft w:val="0"/>
                      <w:marRight w:val="0"/>
                      <w:marTop w:val="0"/>
                      <w:marBottom w:val="0"/>
                      <w:divBdr>
                        <w:top w:val="none" w:sz="0" w:space="0" w:color="auto"/>
                        <w:left w:val="none" w:sz="0" w:space="0" w:color="auto"/>
                        <w:bottom w:val="none" w:sz="0" w:space="0" w:color="auto"/>
                        <w:right w:val="none" w:sz="0" w:space="0" w:color="auto"/>
                      </w:divBdr>
                    </w:div>
                  </w:divsChild>
                </w:div>
                <w:div w:id="799224794">
                  <w:marLeft w:val="0"/>
                  <w:marRight w:val="0"/>
                  <w:marTop w:val="0"/>
                  <w:marBottom w:val="0"/>
                  <w:divBdr>
                    <w:top w:val="none" w:sz="0" w:space="0" w:color="auto"/>
                    <w:left w:val="none" w:sz="0" w:space="0" w:color="auto"/>
                    <w:bottom w:val="none" w:sz="0" w:space="0" w:color="auto"/>
                    <w:right w:val="none" w:sz="0" w:space="0" w:color="auto"/>
                  </w:divBdr>
                  <w:divsChild>
                    <w:div w:id="361908474">
                      <w:marLeft w:val="0"/>
                      <w:marRight w:val="0"/>
                      <w:marTop w:val="0"/>
                      <w:marBottom w:val="0"/>
                      <w:divBdr>
                        <w:top w:val="none" w:sz="0" w:space="0" w:color="auto"/>
                        <w:left w:val="none" w:sz="0" w:space="0" w:color="auto"/>
                        <w:bottom w:val="none" w:sz="0" w:space="0" w:color="auto"/>
                        <w:right w:val="none" w:sz="0" w:space="0" w:color="auto"/>
                      </w:divBdr>
                    </w:div>
                  </w:divsChild>
                </w:div>
                <w:div w:id="1994481855">
                  <w:marLeft w:val="0"/>
                  <w:marRight w:val="0"/>
                  <w:marTop w:val="0"/>
                  <w:marBottom w:val="0"/>
                  <w:divBdr>
                    <w:top w:val="none" w:sz="0" w:space="0" w:color="auto"/>
                    <w:left w:val="none" w:sz="0" w:space="0" w:color="auto"/>
                    <w:bottom w:val="none" w:sz="0" w:space="0" w:color="auto"/>
                    <w:right w:val="none" w:sz="0" w:space="0" w:color="auto"/>
                  </w:divBdr>
                  <w:divsChild>
                    <w:div w:id="1208687411">
                      <w:marLeft w:val="0"/>
                      <w:marRight w:val="0"/>
                      <w:marTop w:val="0"/>
                      <w:marBottom w:val="0"/>
                      <w:divBdr>
                        <w:top w:val="none" w:sz="0" w:space="0" w:color="auto"/>
                        <w:left w:val="none" w:sz="0" w:space="0" w:color="auto"/>
                        <w:bottom w:val="none" w:sz="0" w:space="0" w:color="auto"/>
                        <w:right w:val="none" w:sz="0" w:space="0" w:color="auto"/>
                      </w:divBdr>
                    </w:div>
                  </w:divsChild>
                </w:div>
                <w:div w:id="948201852">
                  <w:marLeft w:val="0"/>
                  <w:marRight w:val="0"/>
                  <w:marTop w:val="0"/>
                  <w:marBottom w:val="0"/>
                  <w:divBdr>
                    <w:top w:val="none" w:sz="0" w:space="0" w:color="auto"/>
                    <w:left w:val="none" w:sz="0" w:space="0" w:color="auto"/>
                    <w:bottom w:val="none" w:sz="0" w:space="0" w:color="auto"/>
                    <w:right w:val="none" w:sz="0" w:space="0" w:color="auto"/>
                  </w:divBdr>
                  <w:divsChild>
                    <w:div w:id="326977352">
                      <w:marLeft w:val="0"/>
                      <w:marRight w:val="0"/>
                      <w:marTop w:val="0"/>
                      <w:marBottom w:val="0"/>
                      <w:divBdr>
                        <w:top w:val="none" w:sz="0" w:space="0" w:color="auto"/>
                        <w:left w:val="none" w:sz="0" w:space="0" w:color="auto"/>
                        <w:bottom w:val="none" w:sz="0" w:space="0" w:color="auto"/>
                        <w:right w:val="none" w:sz="0" w:space="0" w:color="auto"/>
                      </w:divBdr>
                    </w:div>
                  </w:divsChild>
                </w:div>
                <w:div w:id="188031569">
                  <w:marLeft w:val="0"/>
                  <w:marRight w:val="0"/>
                  <w:marTop w:val="0"/>
                  <w:marBottom w:val="0"/>
                  <w:divBdr>
                    <w:top w:val="none" w:sz="0" w:space="0" w:color="auto"/>
                    <w:left w:val="none" w:sz="0" w:space="0" w:color="auto"/>
                    <w:bottom w:val="none" w:sz="0" w:space="0" w:color="auto"/>
                    <w:right w:val="none" w:sz="0" w:space="0" w:color="auto"/>
                  </w:divBdr>
                  <w:divsChild>
                    <w:div w:id="1800679915">
                      <w:marLeft w:val="0"/>
                      <w:marRight w:val="0"/>
                      <w:marTop w:val="0"/>
                      <w:marBottom w:val="0"/>
                      <w:divBdr>
                        <w:top w:val="none" w:sz="0" w:space="0" w:color="auto"/>
                        <w:left w:val="none" w:sz="0" w:space="0" w:color="auto"/>
                        <w:bottom w:val="none" w:sz="0" w:space="0" w:color="auto"/>
                        <w:right w:val="none" w:sz="0" w:space="0" w:color="auto"/>
                      </w:divBdr>
                    </w:div>
                  </w:divsChild>
                </w:div>
                <w:div w:id="991062658">
                  <w:marLeft w:val="0"/>
                  <w:marRight w:val="0"/>
                  <w:marTop w:val="0"/>
                  <w:marBottom w:val="0"/>
                  <w:divBdr>
                    <w:top w:val="none" w:sz="0" w:space="0" w:color="auto"/>
                    <w:left w:val="none" w:sz="0" w:space="0" w:color="auto"/>
                    <w:bottom w:val="none" w:sz="0" w:space="0" w:color="auto"/>
                    <w:right w:val="none" w:sz="0" w:space="0" w:color="auto"/>
                  </w:divBdr>
                  <w:divsChild>
                    <w:div w:id="477113192">
                      <w:marLeft w:val="0"/>
                      <w:marRight w:val="0"/>
                      <w:marTop w:val="0"/>
                      <w:marBottom w:val="0"/>
                      <w:divBdr>
                        <w:top w:val="none" w:sz="0" w:space="0" w:color="auto"/>
                        <w:left w:val="none" w:sz="0" w:space="0" w:color="auto"/>
                        <w:bottom w:val="none" w:sz="0" w:space="0" w:color="auto"/>
                        <w:right w:val="none" w:sz="0" w:space="0" w:color="auto"/>
                      </w:divBdr>
                    </w:div>
                  </w:divsChild>
                </w:div>
                <w:div w:id="756631569">
                  <w:marLeft w:val="0"/>
                  <w:marRight w:val="0"/>
                  <w:marTop w:val="0"/>
                  <w:marBottom w:val="0"/>
                  <w:divBdr>
                    <w:top w:val="none" w:sz="0" w:space="0" w:color="auto"/>
                    <w:left w:val="none" w:sz="0" w:space="0" w:color="auto"/>
                    <w:bottom w:val="none" w:sz="0" w:space="0" w:color="auto"/>
                    <w:right w:val="none" w:sz="0" w:space="0" w:color="auto"/>
                  </w:divBdr>
                  <w:divsChild>
                    <w:div w:id="54375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096369">
          <w:marLeft w:val="0"/>
          <w:marRight w:val="0"/>
          <w:marTop w:val="0"/>
          <w:marBottom w:val="0"/>
          <w:divBdr>
            <w:top w:val="none" w:sz="0" w:space="0" w:color="auto"/>
            <w:left w:val="none" w:sz="0" w:space="0" w:color="auto"/>
            <w:bottom w:val="none" w:sz="0" w:space="0" w:color="auto"/>
            <w:right w:val="none" w:sz="0" w:space="0" w:color="auto"/>
          </w:divBdr>
        </w:div>
        <w:div w:id="2119517604">
          <w:marLeft w:val="0"/>
          <w:marRight w:val="0"/>
          <w:marTop w:val="0"/>
          <w:marBottom w:val="0"/>
          <w:divBdr>
            <w:top w:val="none" w:sz="0" w:space="0" w:color="auto"/>
            <w:left w:val="none" w:sz="0" w:space="0" w:color="auto"/>
            <w:bottom w:val="none" w:sz="0" w:space="0" w:color="auto"/>
            <w:right w:val="none" w:sz="0" w:space="0" w:color="auto"/>
          </w:divBdr>
        </w:div>
      </w:divsChild>
    </w:div>
    <w:div w:id="1147042316">
      <w:bodyDiv w:val="1"/>
      <w:marLeft w:val="0"/>
      <w:marRight w:val="0"/>
      <w:marTop w:val="0"/>
      <w:marBottom w:val="0"/>
      <w:divBdr>
        <w:top w:val="none" w:sz="0" w:space="0" w:color="auto"/>
        <w:left w:val="none" w:sz="0" w:space="0" w:color="auto"/>
        <w:bottom w:val="none" w:sz="0" w:space="0" w:color="auto"/>
        <w:right w:val="none" w:sz="0" w:space="0" w:color="auto"/>
      </w:divBdr>
      <w:divsChild>
        <w:div w:id="1452362545">
          <w:marLeft w:val="0"/>
          <w:marRight w:val="0"/>
          <w:marTop w:val="0"/>
          <w:marBottom w:val="0"/>
          <w:divBdr>
            <w:top w:val="none" w:sz="0" w:space="0" w:color="auto"/>
            <w:left w:val="none" w:sz="0" w:space="0" w:color="auto"/>
            <w:bottom w:val="none" w:sz="0" w:space="0" w:color="auto"/>
            <w:right w:val="none" w:sz="0" w:space="0" w:color="auto"/>
          </w:divBdr>
        </w:div>
        <w:div w:id="669454386">
          <w:marLeft w:val="0"/>
          <w:marRight w:val="0"/>
          <w:marTop w:val="0"/>
          <w:marBottom w:val="0"/>
          <w:divBdr>
            <w:top w:val="none" w:sz="0" w:space="0" w:color="auto"/>
            <w:left w:val="none" w:sz="0" w:space="0" w:color="auto"/>
            <w:bottom w:val="none" w:sz="0" w:space="0" w:color="auto"/>
            <w:right w:val="none" w:sz="0" w:space="0" w:color="auto"/>
          </w:divBdr>
        </w:div>
        <w:div w:id="1673874660">
          <w:marLeft w:val="0"/>
          <w:marRight w:val="0"/>
          <w:marTop w:val="0"/>
          <w:marBottom w:val="0"/>
          <w:divBdr>
            <w:top w:val="none" w:sz="0" w:space="0" w:color="auto"/>
            <w:left w:val="none" w:sz="0" w:space="0" w:color="auto"/>
            <w:bottom w:val="none" w:sz="0" w:space="0" w:color="auto"/>
            <w:right w:val="none" w:sz="0" w:space="0" w:color="auto"/>
          </w:divBdr>
        </w:div>
        <w:div w:id="1724790910">
          <w:marLeft w:val="0"/>
          <w:marRight w:val="0"/>
          <w:marTop w:val="0"/>
          <w:marBottom w:val="0"/>
          <w:divBdr>
            <w:top w:val="none" w:sz="0" w:space="0" w:color="auto"/>
            <w:left w:val="none" w:sz="0" w:space="0" w:color="auto"/>
            <w:bottom w:val="none" w:sz="0" w:space="0" w:color="auto"/>
            <w:right w:val="none" w:sz="0" w:space="0" w:color="auto"/>
          </w:divBdr>
        </w:div>
      </w:divsChild>
    </w:div>
    <w:div w:id="1314213644">
      <w:bodyDiv w:val="1"/>
      <w:marLeft w:val="0"/>
      <w:marRight w:val="0"/>
      <w:marTop w:val="0"/>
      <w:marBottom w:val="0"/>
      <w:divBdr>
        <w:top w:val="none" w:sz="0" w:space="0" w:color="auto"/>
        <w:left w:val="none" w:sz="0" w:space="0" w:color="auto"/>
        <w:bottom w:val="none" w:sz="0" w:space="0" w:color="auto"/>
        <w:right w:val="none" w:sz="0" w:space="0" w:color="auto"/>
      </w:divBdr>
    </w:div>
    <w:div w:id="1360857152">
      <w:bodyDiv w:val="1"/>
      <w:marLeft w:val="0"/>
      <w:marRight w:val="0"/>
      <w:marTop w:val="0"/>
      <w:marBottom w:val="0"/>
      <w:divBdr>
        <w:top w:val="none" w:sz="0" w:space="0" w:color="auto"/>
        <w:left w:val="none" w:sz="0" w:space="0" w:color="auto"/>
        <w:bottom w:val="none" w:sz="0" w:space="0" w:color="auto"/>
        <w:right w:val="none" w:sz="0" w:space="0" w:color="auto"/>
      </w:divBdr>
      <w:divsChild>
        <w:div w:id="1782602012">
          <w:marLeft w:val="0"/>
          <w:marRight w:val="0"/>
          <w:marTop w:val="0"/>
          <w:marBottom w:val="0"/>
          <w:divBdr>
            <w:top w:val="none" w:sz="0" w:space="0" w:color="auto"/>
            <w:left w:val="none" w:sz="0" w:space="0" w:color="auto"/>
            <w:bottom w:val="none" w:sz="0" w:space="0" w:color="auto"/>
            <w:right w:val="none" w:sz="0" w:space="0" w:color="auto"/>
          </w:divBdr>
        </w:div>
        <w:div w:id="859050926">
          <w:marLeft w:val="0"/>
          <w:marRight w:val="0"/>
          <w:marTop w:val="0"/>
          <w:marBottom w:val="0"/>
          <w:divBdr>
            <w:top w:val="none" w:sz="0" w:space="0" w:color="auto"/>
            <w:left w:val="none" w:sz="0" w:space="0" w:color="auto"/>
            <w:bottom w:val="none" w:sz="0" w:space="0" w:color="auto"/>
            <w:right w:val="none" w:sz="0" w:space="0" w:color="auto"/>
          </w:divBdr>
        </w:div>
        <w:div w:id="255939292">
          <w:marLeft w:val="0"/>
          <w:marRight w:val="0"/>
          <w:marTop w:val="0"/>
          <w:marBottom w:val="0"/>
          <w:divBdr>
            <w:top w:val="none" w:sz="0" w:space="0" w:color="auto"/>
            <w:left w:val="none" w:sz="0" w:space="0" w:color="auto"/>
            <w:bottom w:val="none" w:sz="0" w:space="0" w:color="auto"/>
            <w:right w:val="none" w:sz="0" w:space="0" w:color="auto"/>
          </w:divBdr>
        </w:div>
        <w:div w:id="1878273459">
          <w:marLeft w:val="0"/>
          <w:marRight w:val="0"/>
          <w:marTop w:val="0"/>
          <w:marBottom w:val="0"/>
          <w:divBdr>
            <w:top w:val="none" w:sz="0" w:space="0" w:color="auto"/>
            <w:left w:val="none" w:sz="0" w:space="0" w:color="auto"/>
            <w:bottom w:val="none" w:sz="0" w:space="0" w:color="auto"/>
            <w:right w:val="none" w:sz="0" w:space="0" w:color="auto"/>
          </w:divBdr>
        </w:div>
      </w:divsChild>
    </w:div>
    <w:div w:id="1460563261">
      <w:bodyDiv w:val="1"/>
      <w:marLeft w:val="0"/>
      <w:marRight w:val="0"/>
      <w:marTop w:val="0"/>
      <w:marBottom w:val="0"/>
      <w:divBdr>
        <w:top w:val="none" w:sz="0" w:space="0" w:color="auto"/>
        <w:left w:val="none" w:sz="0" w:space="0" w:color="auto"/>
        <w:bottom w:val="none" w:sz="0" w:space="0" w:color="auto"/>
        <w:right w:val="none" w:sz="0" w:space="0" w:color="auto"/>
      </w:divBdr>
    </w:div>
    <w:div w:id="1582106998">
      <w:bodyDiv w:val="1"/>
      <w:marLeft w:val="0"/>
      <w:marRight w:val="0"/>
      <w:marTop w:val="0"/>
      <w:marBottom w:val="0"/>
      <w:divBdr>
        <w:top w:val="none" w:sz="0" w:space="0" w:color="auto"/>
        <w:left w:val="none" w:sz="0" w:space="0" w:color="auto"/>
        <w:bottom w:val="none" w:sz="0" w:space="0" w:color="auto"/>
        <w:right w:val="none" w:sz="0" w:space="0" w:color="auto"/>
      </w:divBdr>
      <w:divsChild>
        <w:div w:id="1135100917">
          <w:marLeft w:val="0"/>
          <w:marRight w:val="0"/>
          <w:marTop w:val="0"/>
          <w:marBottom w:val="0"/>
          <w:divBdr>
            <w:top w:val="none" w:sz="0" w:space="0" w:color="auto"/>
            <w:left w:val="none" w:sz="0" w:space="0" w:color="auto"/>
            <w:bottom w:val="none" w:sz="0" w:space="0" w:color="auto"/>
            <w:right w:val="none" w:sz="0" w:space="0" w:color="auto"/>
          </w:divBdr>
        </w:div>
        <w:div w:id="864369504">
          <w:marLeft w:val="0"/>
          <w:marRight w:val="0"/>
          <w:marTop w:val="0"/>
          <w:marBottom w:val="0"/>
          <w:divBdr>
            <w:top w:val="none" w:sz="0" w:space="0" w:color="auto"/>
            <w:left w:val="none" w:sz="0" w:space="0" w:color="auto"/>
            <w:bottom w:val="none" w:sz="0" w:space="0" w:color="auto"/>
            <w:right w:val="none" w:sz="0" w:space="0" w:color="auto"/>
          </w:divBdr>
        </w:div>
        <w:div w:id="1979602776">
          <w:marLeft w:val="0"/>
          <w:marRight w:val="0"/>
          <w:marTop w:val="0"/>
          <w:marBottom w:val="0"/>
          <w:divBdr>
            <w:top w:val="none" w:sz="0" w:space="0" w:color="auto"/>
            <w:left w:val="none" w:sz="0" w:space="0" w:color="auto"/>
            <w:bottom w:val="none" w:sz="0" w:space="0" w:color="auto"/>
            <w:right w:val="none" w:sz="0" w:space="0" w:color="auto"/>
          </w:divBdr>
        </w:div>
        <w:div w:id="1642227594">
          <w:marLeft w:val="0"/>
          <w:marRight w:val="0"/>
          <w:marTop w:val="0"/>
          <w:marBottom w:val="0"/>
          <w:divBdr>
            <w:top w:val="none" w:sz="0" w:space="0" w:color="auto"/>
            <w:left w:val="none" w:sz="0" w:space="0" w:color="auto"/>
            <w:bottom w:val="none" w:sz="0" w:space="0" w:color="auto"/>
            <w:right w:val="none" w:sz="0" w:space="0" w:color="auto"/>
          </w:divBdr>
        </w:div>
        <w:div w:id="1017003681">
          <w:marLeft w:val="0"/>
          <w:marRight w:val="0"/>
          <w:marTop w:val="0"/>
          <w:marBottom w:val="0"/>
          <w:divBdr>
            <w:top w:val="none" w:sz="0" w:space="0" w:color="auto"/>
            <w:left w:val="none" w:sz="0" w:space="0" w:color="auto"/>
            <w:bottom w:val="none" w:sz="0" w:space="0" w:color="auto"/>
            <w:right w:val="none" w:sz="0" w:space="0" w:color="auto"/>
          </w:divBdr>
        </w:div>
        <w:div w:id="1126117137">
          <w:marLeft w:val="0"/>
          <w:marRight w:val="0"/>
          <w:marTop w:val="0"/>
          <w:marBottom w:val="0"/>
          <w:divBdr>
            <w:top w:val="none" w:sz="0" w:space="0" w:color="auto"/>
            <w:left w:val="none" w:sz="0" w:space="0" w:color="auto"/>
            <w:bottom w:val="none" w:sz="0" w:space="0" w:color="auto"/>
            <w:right w:val="none" w:sz="0" w:space="0" w:color="auto"/>
          </w:divBdr>
        </w:div>
        <w:div w:id="987171056">
          <w:marLeft w:val="0"/>
          <w:marRight w:val="0"/>
          <w:marTop w:val="0"/>
          <w:marBottom w:val="0"/>
          <w:divBdr>
            <w:top w:val="none" w:sz="0" w:space="0" w:color="auto"/>
            <w:left w:val="none" w:sz="0" w:space="0" w:color="auto"/>
            <w:bottom w:val="none" w:sz="0" w:space="0" w:color="auto"/>
            <w:right w:val="none" w:sz="0" w:space="0" w:color="auto"/>
          </w:divBdr>
        </w:div>
      </w:divsChild>
    </w:div>
    <w:div w:id="1587301781">
      <w:bodyDiv w:val="1"/>
      <w:marLeft w:val="0"/>
      <w:marRight w:val="0"/>
      <w:marTop w:val="0"/>
      <w:marBottom w:val="0"/>
      <w:divBdr>
        <w:top w:val="none" w:sz="0" w:space="0" w:color="auto"/>
        <w:left w:val="none" w:sz="0" w:space="0" w:color="auto"/>
        <w:bottom w:val="none" w:sz="0" w:space="0" w:color="auto"/>
        <w:right w:val="none" w:sz="0" w:space="0" w:color="auto"/>
      </w:divBdr>
    </w:div>
    <w:div w:id="1907454567">
      <w:bodyDiv w:val="1"/>
      <w:marLeft w:val="0"/>
      <w:marRight w:val="0"/>
      <w:marTop w:val="0"/>
      <w:marBottom w:val="0"/>
      <w:divBdr>
        <w:top w:val="none" w:sz="0" w:space="0" w:color="auto"/>
        <w:left w:val="none" w:sz="0" w:space="0" w:color="auto"/>
        <w:bottom w:val="none" w:sz="0" w:space="0" w:color="auto"/>
        <w:right w:val="none" w:sz="0" w:space="0" w:color="auto"/>
      </w:divBdr>
    </w:div>
    <w:div w:id="2104180140">
      <w:bodyDiv w:val="1"/>
      <w:marLeft w:val="0"/>
      <w:marRight w:val="0"/>
      <w:marTop w:val="0"/>
      <w:marBottom w:val="0"/>
      <w:divBdr>
        <w:top w:val="none" w:sz="0" w:space="0" w:color="auto"/>
        <w:left w:val="none" w:sz="0" w:space="0" w:color="auto"/>
        <w:bottom w:val="none" w:sz="0" w:space="0" w:color="auto"/>
        <w:right w:val="none" w:sz="0" w:space="0" w:color="auto"/>
      </w:divBdr>
      <w:divsChild>
        <w:div w:id="272057377">
          <w:marLeft w:val="0"/>
          <w:marRight w:val="0"/>
          <w:marTop w:val="0"/>
          <w:marBottom w:val="0"/>
          <w:divBdr>
            <w:top w:val="none" w:sz="0" w:space="0" w:color="auto"/>
            <w:left w:val="none" w:sz="0" w:space="0" w:color="auto"/>
            <w:bottom w:val="none" w:sz="0" w:space="0" w:color="auto"/>
            <w:right w:val="none" w:sz="0" w:space="0" w:color="auto"/>
          </w:divBdr>
        </w:div>
        <w:div w:id="1237671626">
          <w:marLeft w:val="0"/>
          <w:marRight w:val="0"/>
          <w:marTop w:val="0"/>
          <w:marBottom w:val="0"/>
          <w:divBdr>
            <w:top w:val="none" w:sz="0" w:space="0" w:color="auto"/>
            <w:left w:val="none" w:sz="0" w:space="0" w:color="auto"/>
            <w:bottom w:val="none" w:sz="0" w:space="0" w:color="auto"/>
            <w:right w:val="none" w:sz="0" w:space="0" w:color="auto"/>
          </w:divBdr>
        </w:div>
        <w:div w:id="472187197">
          <w:marLeft w:val="0"/>
          <w:marRight w:val="0"/>
          <w:marTop w:val="0"/>
          <w:marBottom w:val="0"/>
          <w:divBdr>
            <w:top w:val="none" w:sz="0" w:space="0" w:color="auto"/>
            <w:left w:val="none" w:sz="0" w:space="0" w:color="auto"/>
            <w:bottom w:val="none" w:sz="0" w:space="0" w:color="auto"/>
            <w:right w:val="none" w:sz="0" w:space="0" w:color="auto"/>
          </w:divBdr>
        </w:div>
        <w:div w:id="24603936">
          <w:marLeft w:val="0"/>
          <w:marRight w:val="0"/>
          <w:marTop w:val="0"/>
          <w:marBottom w:val="0"/>
          <w:divBdr>
            <w:top w:val="none" w:sz="0" w:space="0" w:color="auto"/>
            <w:left w:val="none" w:sz="0" w:space="0" w:color="auto"/>
            <w:bottom w:val="none" w:sz="0" w:space="0" w:color="auto"/>
            <w:right w:val="none" w:sz="0" w:space="0" w:color="auto"/>
          </w:divBdr>
        </w:div>
        <w:div w:id="441848475">
          <w:marLeft w:val="0"/>
          <w:marRight w:val="0"/>
          <w:marTop w:val="0"/>
          <w:marBottom w:val="0"/>
          <w:divBdr>
            <w:top w:val="none" w:sz="0" w:space="0" w:color="auto"/>
            <w:left w:val="none" w:sz="0" w:space="0" w:color="auto"/>
            <w:bottom w:val="none" w:sz="0" w:space="0" w:color="auto"/>
            <w:right w:val="none" w:sz="0" w:space="0" w:color="auto"/>
          </w:divBdr>
        </w:div>
        <w:div w:id="1438405779">
          <w:marLeft w:val="0"/>
          <w:marRight w:val="0"/>
          <w:marTop w:val="0"/>
          <w:marBottom w:val="0"/>
          <w:divBdr>
            <w:top w:val="none" w:sz="0" w:space="0" w:color="auto"/>
            <w:left w:val="none" w:sz="0" w:space="0" w:color="auto"/>
            <w:bottom w:val="none" w:sz="0" w:space="0" w:color="auto"/>
            <w:right w:val="none" w:sz="0" w:space="0" w:color="auto"/>
          </w:divBdr>
        </w:div>
        <w:div w:id="870655153">
          <w:marLeft w:val="0"/>
          <w:marRight w:val="0"/>
          <w:marTop w:val="0"/>
          <w:marBottom w:val="0"/>
          <w:divBdr>
            <w:top w:val="none" w:sz="0" w:space="0" w:color="auto"/>
            <w:left w:val="none" w:sz="0" w:space="0" w:color="auto"/>
            <w:bottom w:val="none" w:sz="0" w:space="0" w:color="auto"/>
            <w:right w:val="none" w:sz="0" w:space="0" w:color="auto"/>
          </w:divBdr>
        </w:div>
        <w:div w:id="807018358">
          <w:marLeft w:val="0"/>
          <w:marRight w:val="0"/>
          <w:marTop w:val="0"/>
          <w:marBottom w:val="0"/>
          <w:divBdr>
            <w:top w:val="none" w:sz="0" w:space="0" w:color="auto"/>
            <w:left w:val="none" w:sz="0" w:space="0" w:color="auto"/>
            <w:bottom w:val="none" w:sz="0" w:space="0" w:color="auto"/>
            <w:right w:val="none" w:sz="0" w:space="0" w:color="auto"/>
          </w:divBdr>
        </w:div>
        <w:div w:id="2114856412">
          <w:marLeft w:val="0"/>
          <w:marRight w:val="0"/>
          <w:marTop w:val="0"/>
          <w:marBottom w:val="0"/>
          <w:divBdr>
            <w:top w:val="none" w:sz="0" w:space="0" w:color="auto"/>
            <w:left w:val="none" w:sz="0" w:space="0" w:color="auto"/>
            <w:bottom w:val="none" w:sz="0" w:space="0" w:color="auto"/>
            <w:right w:val="none" w:sz="0" w:space="0" w:color="auto"/>
          </w:divBdr>
        </w:div>
        <w:div w:id="184367475">
          <w:marLeft w:val="0"/>
          <w:marRight w:val="0"/>
          <w:marTop w:val="0"/>
          <w:marBottom w:val="0"/>
          <w:divBdr>
            <w:top w:val="none" w:sz="0" w:space="0" w:color="auto"/>
            <w:left w:val="none" w:sz="0" w:space="0" w:color="auto"/>
            <w:bottom w:val="none" w:sz="0" w:space="0" w:color="auto"/>
            <w:right w:val="none" w:sz="0" w:space="0" w:color="auto"/>
          </w:divBdr>
        </w:div>
        <w:div w:id="2116438821">
          <w:marLeft w:val="0"/>
          <w:marRight w:val="0"/>
          <w:marTop w:val="0"/>
          <w:marBottom w:val="0"/>
          <w:divBdr>
            <w:top w:val="none" w:sz="0" w:space="0" w:color="auto"/>
            <w:left w:val="none" w:sz="0" w:space="0" w:color="auto"/>
            <w:bottom w:val="none" w:sz="0" w:space="0" w:color="auto"/>
            <w:right w:val="none" w:sz="0" w:space="0" w:color="auto"/>
          </w:divBdr>
        </w:div>
        <w:div w:id="1712994662">
          <w:marLeft w:val="0"/>
          <w:marRight w:val="0"/>
          <w:marTop w:val="0"/>
          <w:marBottom w:val="0"/>
          <w:divBdr>
            <w:top w:val="none" w:sz="0" w:space="0" w:color="auto"/>
            <w:left w:val="none" w:sz="0" w:space="0" w:color="auto"/>
            <w:bottom w:val="none" w:sz="0" w:space="0" w:color="auto"/>
            <w:right w:val="none" w:sz="0" w:space="0" w:color="auto"/>
          </w:divBdr>
        </w:div>
        <w:div w:id="696199802">
          <w:marLeft w:val="0"/>
          <w:marRight w:val="0"/>
          <w:marTop w:val="0"/>
          <w:marBottom w:val="0"/>
          <w:divBdr>
            <w:top w:val="none" w:sz="0" w:space="0" w:color="auto"/>
            <w:left w:val="none" w:sz="0" w:space="0" w:color="auto"/>
            <w:bottom w:val="none" w:sz="0" w:space="0" w:color="auto"/>
            <w:right w:val="none" w:sz="0" w:space="0" w:color="auto"/>
          </w:divBdr>
        </w:div>
        <w:div w:id="333386489">
          <w:marLeft w:val="0"/>
          <w:marRight w:val="0"/>
          <w:marTop w:val="0"/>
          <w:marBottom w:val="0"/>
          <w:divBdr>
            <w:top w:val="none" w:sz="0" w:space="0" w:color="auto"/>
            <w:left w:val="none" w:sz="0" w:space="0" w:color="auto"/>
            <w:bottom w:val="none" w:sz="0" w:space="0" w:color="auto"/>
            <w:right w:val="none" w:sz="0" w:space="0" w:color="auto"/>
          </w:divBdr>
        </w:div>
        <w:div w:id="1885363034">
          <w:marLeft w:val="0"/>
          <w:marRight w:val="0"/>
          <w:marTop w:val="0"/>
          <w:marBottom w:val="0"/>
          <w:divBdr>
            <w:top w:val="none" w:sz="0" w:space="0" w:color="auto"/>
            <w:left w:val="none" w:sz="0" w:space="0" w:color="auto"/>
            <w:bottom w:val="none" w:sz="0" w:space="0" w:color="auto"/>
            <w:right w:val="none" w:sz="0" w:space="0" w:color="auto"/>
          </w:divBdr>
        </w:div>
        <w:div w:id="506553173">
          <w:marLeft w:val="0"/>
          <w:marRight w:val="0"/>
          <w:marTop w:val="0"/>
          <w:marBottom w:val="0"/>
          <w:divBdr>
            <w:top w:val="none" w:sz="0" w:space="0" w:color="auto"/>
            <w:left w:val="none" w:sz="0" w:space="0" w:color="auto"/>
            <w:bottom w:val="none" w:sz="0" w:space="0" w:color="auto"/>
            <w:right w:val="none" w:sz="0" w:space="0" w:color="auto"/>
          </w:divBdr>
        </w:div>
        <w:div w:id="1369915246">
          <w:marLeft w:val="0"/>
          <w:marRight w:val="0"/>
          <w:marTop w:val="0"/>
          <w:marBottom w:val="0"/>
          <w:divBdr>
            <w:top w:val="none" w:sz="0" w:space="0" w:color="auto"/>
            <w:left w:val="none" w:sz="0" w:space="0" w:color="auto"/>
            <w:bottom w:val="none" w:sz="0" w:space="0" w:color="auto"/>
            <w:right w:val="none" w:sz="0" w:space="0" w:color="auto"/>
          </w:divBdr>
        </w:div>
        <w:div w:id="2145153518">
          <w:marLeft w:val="0"/>
          <w:marRight w:val="0"/>
          <w:marTop w:val="0"/>
          <w:marBottom w:val="0"/>
          <w:divBdr>
            <w:top w:val="none" w:sz="0" w:space="0" w:color="auto"/>
            <w:left w:val="none" w:sz="0" w:space="0" w:color="auto"/>
            <w:bottom w:val="none" w:sz="0" w:space="0" w:color="auto"/>
            <w:right w:val="none" w:sz="0" w:space="0" w:color="auto"/>
          </w:divBdr>
        </w:div>
        <w:div w:id="1770618250">
          <w:marLeft w:val="0"/>
          <w:marRight w:val="0"/>
          <w:marTop w:val="0"/>
          <w:marBottom w:val="0"/>
          <w:divBdr>
            <w:top w:val="none" w:sz="0" w:space="0" w:color="auto"/>
            <w:left w:val="none" w:sz="0" w:space="0" w:color="auto"/>
            <w:bottom w:val="none" w:sz="0" w:space="0" w:color="auto"/>
            <w:right w:val="none" w:sz="0" w:space="0" w:color="auto"/>
          </w:divBdr>
        </w:div>
        <w:div w:id="957683910">
          <w:marLeft w:val="0"/>
          <w:marRight w:val="0"/>
          <w:marTop w:val="0"/>
          <w:marBottom w:val="0"/>
          <w:divBdr>
            <w:top w:val="none" w:sz="0" w:space="0" w:color="auto"/>
            <w:left w:val="none" w:sz="0" w:space="0" w:color="auto"/>
            <w:bottom w:val="none" w:sz="0" w:space="0" w:color="auto"/>
            <w:right w:val="none" w:sz="0" w:space="0" w:color="auto"/>
          </w:divBdr>
        </w:div>
        <w:div w:id="16272411">
          <w:marLeft w:val="0"/>
          <w:marRight w:val="0"/>
          <w:marTop w:val="0"/>
          <w:marBottom w:val="0"/>
          <w:divBdr>
            <w:top w:val="none" w:sz="0" w:space="0" w:color="auto"/>
            <w:left w:val="none" w:sz="0" w:space="0" w:color="auto"/>
            <w:bottom w:val="none" w:sz="0" w:space="0" w:color="auto"/>
            <w:right w:val="none" w:sz="0" w:space="0" w:color="auto"/>
          </w:divBdr>
        </w:div>
        <w:div w:id="1374649788">
          <w:marLeft w:val="0"/>
          <w:marRight w:val="0"/>
          <w:marTop w:val="0"/>
          <w:marBottom w:val="0"/>
          <w:divBdr>
            <w:top w:val="none" w:sz="0" w:space="0" w:color="auto"/>
            <w:left w:val="none" w:sz="0" w:space="0" w:color="auto"/>
            <w:bottom w:val="none" w:sz="0" w:space="0" w:color="auto"/>
            <w:right w:val="none" w:sz="0" w:space="0" w:color="auto"/>
          </w:divBdr>
        </w:div>
        <w:div w:id="1299145708">
          <w:marLeft w:val="0"/>
          <w:marRight w:val="0"/>
          <w:marTop w:val="0"/>
          <w:marBottom w:val="0"/>
          <w:divBdr>
            <w:top w:val="none" w:sz="0" w:space="0" w:color="auto"/>
            <w:left w:val="none" w:sz="0" w:space="0" w:color="auto"/>
            <w:bottom w:val="none" w:sz="0" w:space="0" w:color="auto"/>
            <w:right w:val="none" w:sz="0" w:space="0" w:color="auto"/>
          </w:divBdr>
        </w:div>
        <w:div w:id="2070296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hyperlink" Target="https://huis-en-tuin.infonu.nl/tuin/118669-chrysanten-zijn-herfstbloemen-kamerplanten-en-snijbloemen.html" TargetMode="External"/><Relationship Id="rId26" Type="http://schemas.openxmlformats.org/officeDocument/2006/relationships/hyperlink" Target="https://huis-en-tuin.infonu.nl/tuin/118669-chrysanten-zijn-herfstbloemen-kamerplanten-en-snijbloemen.html" TargetMode="External"/><Relationship Id="rId3" Type="http://schemas.openxmlformats.org/officeDocument/2006/relationships/settings" Target="settings.xml"/><Relationship Id="rId21" Type="http://schemas.openxmlformats.org/officeDocument/2006/relationships/hyperlink" Target="https://robs-tuinplanten.nl/chrysant-verzorging-standplaats-planten-en-vermeerderen-van-chrysanthemum-morifolium" TargetMode="External"/><Relationship Id="rId34"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hyperlink" Target="https://www.vandooren.nl/plantentransport.html" TargetMode="External"/><Relationship Id="rId33" Type="http://schemas.openxmlformats.org/officeDocument/2006/relationships/hyperlink" Target="https://www.vandooren.nl/plantentransport.html" TargetMode="Externa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hyperlink" Target="https://www.kasalsenergiebron.nl/onderzoeken/14154_het_nieuwe_telen_chrysant/" TargetMode="External"/><Relationship Id="rId29" Type="http://schemas.openxmlformats.org/officeDocument/2006/relationships/hyperlink" Target="https://robs-tuinplanten.nl/chrysant-verzorging-standplaats-planten-en-vermeerderen-van-chrysanthemum-morifolium"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yperlink" Target="https://nl.wikipedia.org/wiki/Led" TargetMode="External"/><Relationship Id="rId32" Type="http://schemas.openxmlformats.org/officeDocument/2006/relationships/hyperlink" Target="https://nl.wikipedia.org/wiki/Led" TargetMode="External"/><Relationship Id="rId5" Type="http://schemas.openxmlformats.org/officeDocument/2006/relationships/hyperlink" Target="https://nl.wikipedia.org/wiki/Ontlasting" TargetMode="External"/><Relationship Id="rId15" Type="http://schemas.openxmlformats.org/officeDocument/2006/relationships/image" Target="media/image10.jpeg"/><Relationship Id="rId23" Type="http://schemas.openxmlformats.org/officeDocument/2006/relationships/hyperlink" Target="https://nl.wikipedia.org/wiki/Aquaponics" TargetMode="External"/><Relationship Id="rId28" Type="http://schemas.openxmlformats.org/officeDocument/2006/relationships/hyperlink" Target="https://www.kasalsenergiebron.nl/onderzoeken/14154_het_nieuwe_telen_chrysant/" TargetMode="External"/><Relationship Id="rId10" Type="http://schemas.openxmlformats.org/officeDocument/2006/relationships/image" Target="media/image5.png"/><Relationship Id="rId19" Type="http://schemas.openxmlformats.org/officeDocument/2006/relationships/hyperlink" Target="https://www.kasalsenergiebron.nl/content/research/Eindrapport_13418.pdf" TargetMode="External"/><Relationship Id="rId31" Type="http://schemas.openxmlformats.org/officeDocument/2006/relationships/hyperlink" Target="https://nl.wikipedia.org/wiki/Aquaponics"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hyperlink" Target="https://www.compo.be/nl/advies/planten/balkon-kuipplanten/chrysanten" TargetMode="External"/><Relationship Id="rId27" Type="http://schemas.openxmlformats.org/officeDocument/2006/relationships/hyperlink" Target="https://www.kasalsenergiebron.nl/content/research/Eindrapport_13418.pdf" TargetMode="External"/><Relationship Id="rId30" Type="http://schemas.openxmlformats.org/officeDocument/2006/relationships/hyperlink" Target="https://www.compo.be/nl/advies/planten/balkon-kuipplanten/chrysanten" TargetMode="External"/><Relationship Id="rId35" Type="http://schemas.openxmlformats.org/officeDocument/2006/relationships/theme" Target="theme/theme1.xml"/><Relationship Id="rId8"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479</TotalTime>
  <Pages>5</Pages>
  <Words>1512</Words>
  <Characters>8316</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Ostelo</dc:creator>
  <cp:keywords/>
  <dc:description/>
  <cp:lastModifiedBy>Robin Ostelo</cp:lastModifiedBy>
  <cp:revision>60</cp:revision>
  <dcterms:created xsi:type="dcterms:W3CDTF">2020-09-10T07:15:00Z</dcterms:created>
  <dcterms:modified xsi:type="dcterms:W3CDTF">2020-11-02T07:53:00Z</dcterms:modified>
</cp:coreProperties>
</file>